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7A" w:rsidRPr="00565931" w:rsidRDefault="005E7D7A" w:rsidP="005E7D7A">
      <w:pPr>
        <w:jc w:val="center"/>
        <w:rPr>
          <w:rFonts w:ascii="Calibri" w:hAnsi="Calibri"/>
          <w:b/>
          <w:sz w:val="28"/>
        </w:rPr>
      </w:pPr>
      <w:r w:rsidRPr="00565931">
        <w:rPr>
          <w:rFonts w:ascii="Calibri" w:hAnsi="Calibri"/>
          <w:b/>
          <w:sz w:val="28"/>
        </w:rPr>
        <w:t>Questionnaire for the</w:t>
      </w:r>
    </w:p>
    <w:p w:rsidR="005E7D7A" w:rsidRPr="00565931" w:rsidRDefault="00190C60" w:rsidP="005E7D7A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Guide on Measuring Human Capital</w:t>
      </w:r>
    </w:p>
    <w:p w:rsidR="00211F5F" w:rsidRDefault="00211F5F" w:rsidP="005E7D7A">
      <w:pPr>
        <w:rPr>
          <w:rFonts w:ascii="Calibri" w:hAnsi="Calibri"/>
          <w:sz w:val="22"/>
        </w:rPr>
      </w:pPr>
    </w:p>
    <w:p w:rsidR="005E7D7A" w:rsidRPr="00565931" w:rsidRDefault="005E7D7A" w:rsidP="005E7D7A">
      <w:pPr>
        <w:rPr>
          <w:rFonts w:ascii="Calibri" w:hAnsi="Calibri"/>
          <w:sz w:val="22"/>
        </w:rPr>
      </w:pPr>
      <w:r w:rsidRPr="00565931">
        <w:rPr>
          <w:rFonts w:ascii="Calibri" w:hAnsi="Calibri"/>
          <w:sz w:val="22"/>
        </w:rPr>
        <w:t xml:space="preserve">This questionnaire has been designed to facilitate the consultation of the </w:t>
      </w:r>
      <w:r w:rsidR="00190C60">
        <w:rPr>
          <w:rFonts w:ascii="Calibri" w:hAnsi="Calibri"/>
          <w:i/>
          <w:sz w:val="22"/>
        </w:rPr>
        <w:t xml:space="preserve">Guide on </w:t>
      </w:r>
      <w:r w:rsidR="005612CF">
        <w:rPr>
          <w:rFonts w:ascii="Calibri" w:hAnsi="Calibri"/>
          <w:i/>
          <w:sz w:val="22"/>
        </w:rPr>
        <w:t>measuring human capital</w:t>
      </w:r>
      <w:r w:rsidRPr="00565931">
        <w:rPr>
          <w:rFonts w:ascii="Calibri" w:hAnsi="Calibri"/>
          <w:sz w:val="22"/>
        </w:rPr>
        <w:t xml:space="preserve">. </w:t>
      </w:r>
      <w:r w:rsidR="00F07282">
        <w:rPr>
          <w:rFonts w:ascii="Calibri" w:hAnsi="Calibri"/>
          <w:sz w:val="22"/>
        </w:rPr>
        <w:t xml:space="preserve">The Guide will be updated to take into account the comments from the consultation. </w:t>
      </w:r>
      <w:r w:rsidR="00617294">
        <w:rPr>
          <w:rFonts w:ascii="Calibri" w:hAnsi="Calibri"/>
          <w:sz w:val="22"/>
        </w:rPr>
        <w:t>Subject to a positive outcome of the consultation, the Guide</w:t>
      </w:r>
      <w:r w:rsidR="00F07282">
        <w:rPr>
          <w:rFonts w:ascii="Calibri" w:hAnsi="Calibri"/>
          <w:sz w:val="22"/>
        </w:rPr>
        <w:t xml:space="preserve"> will be submitted to the CES Bureau for endorsement in October 2016, and will be made available for all countries</w:t>
      </w:r>
      <w:r w:rsidR="00211F5F">
        <w:rPr>
          <w:rFonts w:ascii="Calibri" w:hAnsi="Calibri"/>
          <w:sz w:val="22"/>
        </w:rPr>
        <w:t>.</w:t>
      </w:r>
    </w:p>
    <w:p w:rsidR="005E7D7A" w:rsidRDefault="005E7D7A" w:rsidP="005E7D7A">
      <w:pPr>
        <w:rPr>
          <w:rFonts w:ascii="Calibri" w:hAnsi="Calibri" w:cs="Lao UI"/>
          <w:sz w:val="22"/>
          <w:szCs w:val="22"/>
        </w:rPr>
      </w:pPr>
      <w:r w:rsidRPr="00565931">
        <w:rPr>
          <w:rFonts w:ascii="Calibri" w:hAnsi="Calibri" w:cs="Lao UI"/>
          <w:sz w:val="22"/>
          <w:szCs w:val="22"/>
        </w:rPr>
        <w:t xml:space="preserve">Please return the completed questionnaire to </w:t>
      </w:r>
      <w:hyperlink r:id="rId8" w:history="1">
        <w:r w:rsidR="00AA2D8E" w:rsidRPr="00A83E93">
          <w:rPr>
            <w:rStyle w:val="Hyperlink"/>
            <w:rFonts w:ascii="Calibri" w:eastAsiaTheme="majorEastAsia" w:hAnsi="Calibri" w:cs="Lao UI"/>
            <w:sz w:val="22"/>
            <w:szCs w:val="22"/>
            <w:lang w:val="en-GB" w:eastAsia="en-GB"/>
          </w:rPr>
          <w:t>sna@un.org</w:t>
        </w:r>
      </w:hyperlink>
      <w:r w:rsidR="00F07282" w:rsidRPr="008D2F2A">
        <w:rPr>
          <w:rStyle w:val="Hyperlink"/>
          <w:rFonts w:ascii="Calibri" w:eastAsiaTheme="majorEastAsia" w:hAnsi="Calibri" w:cs="Lao UI"/>
          <w:color w:val="auto"/>
          <w:sz w:val="22"/>
          <w:szCs w:val="22"/>
          <w:u w:val="none"/>
          <w:lang w:val="en-GB" w:eastAsia="en-GB"/>
        </w:rPr>
        <w:t xml:space="preserve">, copy to: </w:t>
      </w:r>
      <w:hyperlink r:id="rId9" w:history="1">
        <w:r w:rsidR="00AA2D8E" w:rsidRPr="00A83E93">
          <w:rPr>
            <w:rStyle w:val="Hyperlink"/>
            <w:rFonts w:ascii="Calibri" w:eastAsiaTheme="majorEastAsia" w:hAnsi="Calibri" w:cs="Lao UI"/>
            <w:sz w:val="22"/>
            <w:szCs w:val="22"/>
            <w:lang w:val="en-GB" w:eastAsia="en-GB"/>
          </w:rPr>
          <w:t>tihomira.dimova@unece.org</w:t>
        </w:r>
      </w:hyperlink>
      <w:r w:rsidRPr="00565931">
        <w:rPr>
          <w:rFonts w:ascii="Calibri" w:hAnsi="Calibri" w:cs="Lao UI"/>
          <w:color w:val="000000"/>
          <w:sz w:val="22"/>
          <w:szCs w:val="22"/>
          <w:lang w:val="en-GB" w:eastAsia="en-GB"/>
        </w:rPr>
        <w:t xml:space="preserve"> </w:t>
      </w:r>
      <w:r w:rsidR="00860E4E">
        <w:rPr>
          <w:rFonts w:ascii="Calibri" w:hAnsi="Calibri" w:cs="Lao UI"/>
          <w:sz w:val="22"/>
          <w:szCs w:val="22"/>
        </w:rPr>
        <w:t>by</w:t>
      </w:r>
      <w:r w:rsidR="007A444E">
        <w:rPr>
          <w:rFonts w:ascii="Calibri" w:hAnsi="Calibri" w:cs="Lao UI"/>
          <w:sz w:val="22"/>
          <w:szCs w:val="22"/>
        </w:rPr>
        <w:t xml:space="preserve"> </w:t>
      </w:r>
      <w:r w:rsidR="00AA2D8E">
        <w:rPr>
          <w:rFonts w:ascii="Calibri" w:hAnsi="Calibri" w:cs="Lao UI"/>
          <w:b/>
          <w:sz w:val="22"/>
          <w:szCs w:val="22"/>
        </w:rPr>
        <w:t xml:space="preserve">12 August </w:t>
      </w:r>
      <w:r w:rsidR="007A444E" w:rsidRPr="00F07282">
        <w:rPr>
          <w:rFonts w:ascii="Calibri" w:hAnsi="Calibri" w:cs="Lao UI"/>
          <w:b/>
          <w:sz w:val="22"/>
          <w:szCs w:val="22"/>
        </w:rPr>
        <w:t>2016</w:t>
      </w:r>
      <w:r w:rsidR="00565931">
        <w:rPr>
          <w:rFonts w:ascii="Calibri" w:hAnsi="Calibri" w:cs="Lao UI"/>
          <w:sz w:val="22"/>
          <w:szCs w:val="22"/>
        </w:rPr>
        <w:t>.</w:t>
      </w:r>
    </w:p>
    <w:p w:rsidR="006973D1" w:rsidRPr="00565931" w:rsidRDefault="00565931" w:rsidP="00565931">
      <w:pPr>
        <w:spacing w:after="60"/>
        <w:jc w:val="center"/>
        <w:rPr>
          <w:rFonts w:ascii="Calibri" w:hAnsi="Calibri"/>
          <w:b/>
          <w:sz w:val="28"/>
          <w:szCs w:val="28"/>
        </w:rPr>
      </w:pPr>
      <w:r w:rsidRPr="00565931">
        <w:rPr>
          <w:rFonts w:ascii="Calibri" w:hAnsi="Calibri"/>
          <w:b/>
          <w:sz w:val="28"/>
          <w:szCs w:val="28"/>
        </w:rPr>
        <w:t>Your contact information:</w:t>
      </w:r>
    </w:p>
    <w:tbl>
      <w:tblPr>
        <w:tblW w:w="9525" w:type="dxa"/>
        <w:tblCellSpacing w:w="0" w:type="dxa"/>
        <w:tblInd w:w="6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5"/>
        <w:gridCol w:w="3450"/>
      </w:tblGrid>
      <w:tr w:rsidR="009202DF" w:rsidRPr="00565931" w:rsidTr="009202DF">
        <w:trPr>
          <w:tblCellSpacing w:w="0" w:type="dxa"/>
        </w:trPr>
        <w:tc>
          <w:tcPr>
            <w:tcW w:w="952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Country: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  <w:tr w:rsidR="009202DF" w:rsidRPr="00565931" w:rsidTr="009202DF">
        <w:trPr>
          <w:tblCellSpacing w:w="0" w:type="dxa"/>
        </w:trPr>
        <w:tc>
          <w:tcPr>
            <w:tcW w:w="9525" w:type="dxa"/>
            <w:gridSpan w:val="2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Institution: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  <w:tr w:rsidR="009202DF" w:rsidRPr="00565931" w:rsidTr="009202DF">
        <w:trPr>
          <w:tblCellSpacing w:w="0" w:type="dxa"/>
        </w:trPr>
        <w:tc>
          <w:tcPr>
            <w:tcW w:w="6075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0B0537" w:rsidP="009202DF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Contact person</w:t>
            </w:r>
            <w:r w:rsidR="009202DF"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>:</w:t>
            </w:r>
            <w:r w:rsidR="009202DF" w:rsidRPr="00565931">
              <w:rPr>
                <w:rFonts w:ascii="Calibri" w:hAnsi="Calibri" w:cs="Arial"/>
                <w:bCs/>
                <w:sz w:val="20"/>
                <w:szCs w:val="20"/>
                <w:lang w:val="en-US"/>
              </w:rPr>
              <w:t xml:space="preserve"> </w: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="009202DF"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  <w:tc>
          <w:tcPr>
            <w:tcW w:w="3450" w:type="dxa"/>
            <w:tcBorders>
              <w:top w:val="double" w:sz="4" w:space="0" w:color="C0C0C0"/>
              <w:left w:val="double" w:sz="4" w:space="0" w:color="C0C0C0"/>
              <w:bottom w:val="double" w:sz="4" w:space="0" w:color="C0C0C0"/>
              <w:right w:val="double" w:sz="4" w:space="0" w:color="C0C0C0"/>
            </w:tcBorders>
            <w:shd w:val="clear" w:color="auto" w:fill="F3F3F3"/>
          </w:tcPr>
          <w:p w:rsidR="009202DF" w:rsidRPr="00565931" w:rsidRDefault="009202DF" w:rsidP="009202DF">
            <w:pPr>
              <w:rPr>
                <w:rFonts w:ascii="Calibri" w:hAnsi="Calibri" w:cs="Arial"/>
                <w:bCs/>
                <w:sz w:val="20"/>
                <w:szCs w:val="20"/>
                <w:lang w:val="en-US"/>
              </w:rPr>
            </w:pPr>
            <w:r w:rsidRPr="00565931"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  <w:t xml:space="preserve">E-mail: 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931">
              <w:rPr>
                <w:rFonts w:ascii="Calibri" w:hAnsi="Calibri"/>
                <w:sz w:val="22"/>
                <w:lang w:eastAsia="zh-TW"/>
              </w:rPr>
              <w:instrText xml:space="preserve"> FORMTEXT </w:instrText>
            </w:r>
            <w:r w:rsidRPr="00565931">
              <w:rPr>
                <w:rFonts w:ascii="Calibri" w:hAnsi="Calibri"/>
                <w:sz w:val="22"/>
                <w:lang w:eastAsia="zh-TW"/>
              </w:rPr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separate"/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noProof/>
                <w:sz w:val="22"/>
                <w:lang w:eastAsia="zh-TW"/>
              </w:rPr>
              <w:t> </w:t>
            </w:r>
            <w:r w:rsidRPr="00565931">
              <w:rPr>
                <w:rFonts w:ascii="Calibri" w:hAnsi="Calibri"/>
                <w:sz w:val="22"/>
                <w:lang w:eastAsia="zh-TW"/>
              </w:rPr>
              <w:fldChar w:fldCharType="end"/>
            </w:r>
          </w:p>
        </w:tc>
      </w:tr>
    </w:tbl>
    <w:p w:rsidR="009202DF" w:rsidRPr="00565931" w:rsidRDefault="009202DF">
      <w:pPr>
        <w:rPr>
          <w:rFonts w:ascii="Calibri" w:hAnsi="Calibri"/>
        </w:rPr>
      </w:pPr>
    </w:p>
    <w:p w:rsidR="00E81C75" w:rsidRPr="00E81C75" w:rsidRDefault="005E7D7A" w:rsidP="00E81C75">
      <w:pPr>
        <w:jc w:val="center"/>
        <w:rPr>
          <w:rFonts w:ascii="Calibri" w:hAnsi="Calibri"/>
          <w:b/>
          <w:sz w:val="28"/>
          <w:szCs w:val="28"/>
        </w:rPr>
      </w:pPr>
      <w:r w:rsidRPr="00E81C75">
        <w:rPr>
          <w:rFonts w:ascii="Calibri" w:hAnsi="Calibri"/>
          <w:b/>
          <w:sz w:val="28"/>
          <w:szCs w:val="28"/>
        </w:rPr>
        <w:t>Questions</w:t>
      </w:r>
    </w:p>
    <w:p w:rsidR="004757A1" w:rsidRPr="004757A1" w:rsidRDefault="00565931" w:rsidP="00E81C7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Do</w:t>
      </w:r>
      <w:r w:rsidR="007918DE">
        <w:rPr>
          <w:rFonts w:ascii="Calibri" w:hAnsi="Calibri"/>
        </w:rPr>
        <w:t>es</w:t>
      </w:r>
      <w:r>
        <w:rPr>
          <w:rFonts w:ascii="Calibri" w:hAnsi="Calibri"/>
        </w:rPr>
        <w:t xml:space="preserve"> the </w:t>
      </w:r>
      <w:r w:rsidR="007918DE">
        <w:rPr>
          <w:rFonts w:ascii="Calibri" w:hAnsi="Calibri"/>
        </w:rPr>
        <w:t>Guide</w:t>
      </w:r>
      <w:r w:rsidR="0001094B">
        <w:rPr>
          <w:rFonts w:ascii="Calibri" w:hAnsi="Calibri"/>
        </w:rPr>
        <w:t xml:space="preserve"> </w:t>
      </w:r>
      <w:r>
        <w:rPr>
          <w:rFonts w:ascii="Calibri" w:hAnsi="Calibri"/>
        </w:rPr>
        <w:t>provide</w:t>
      </w:r>
      <w:r w:rsidR="005E7D7A" w:rsidRPr="00565931">
        <w:rPr>
          <w:rFonts w:ascii="Calibri" w:hAnsi="Calibri"/>
        </w:rPr>
        <w:t xml:space="preserve"> u</w:t>
      </w:r>
      <w:r>
        <w:rPr>
          <w:rFonts w:ascii="Calibri" w:hAnsi="Calibri"/>
        </w:rPr>
        <w:t>seful guidance on measuring</w:t>
      </w:r>
      <w:r w:rsidR="0001094B">
        <w:rPr>
          <w:rFonts w:ascii="Calibri" w:hAnsi="Calibri"/>
        </w:rPr>
        <w:t xml:space="preserve"> </w:t>
      </w:r>
      <w:r w:rsidR="007918DE">
        <w:rPr>
          <w:rFonts w:ascii="Calibri" w:hAnsi="Calibri"/>
        </w:rPr>
        <w:t>human capital</w:t>
      </w:r>
      <w:r w:rsidR="0001094B">
        <w:rPr>
          <w:rFonts w:ascii="Calibri" w:hAnsi="Calibri"/>
        </w:rPr>
        <w:t>?</w:t>
      </w:r>
    </w:p>
    <w:p w:rsidR="00042980" w:rsidRPr="00042980" w:rsidRDefault="00042980" w:rsidP="00042980">
      <w:pPr>
        <w:spacing w:after="0"/>
        <w:ind w:left="360"/>
        <w:rPr>
          <w:rFonts w:ascii="Calibri" w:hAnsi="Calibri"/>
        </w:rPr>
      </w:pPr>
      <w:r w:rsidRPr="00042980">
        <w:rPr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980">
        <w:rPr>
          <w:b/>
          <w:bCs/>
          <w:sz w:val="28"/>
          <w:szCs w:val="28"/>
        </w:rPr>
        <w:instrText xml:space="preserve"> FORMCHECKBOX </w:instrText>
      </w:r>
      <w:r w:rsidR="00AA2D8E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 w:rsidRPr="00042980"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proofErr w:type="gramStart"/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>yes</w:t>
      </w:r>
      <w:proofErr w:type="gramEnd"/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042980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980">
        <w:rPr>
          <w:b/>
          <w:bCs/>
          <w:sz w:val="28"/>
          <w:szCs w:val="28"/>
        </w:rPr>
        <w:instrText xml:space="preserve"> FORMCHECKBOX </w:instrText>
      </w:r>
      <w:r w:rsidR="00AA2D8E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 w:rsidRPr="00042980"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</w:p>
    <w:p w:rsidR="0001094B" w:rsidRPr="003F3983" w:rsidRDefault="0001094B" w:rsidP="0001094B">
      <w:pPr>
        <w:rPr>
          <w:rFonts w:ascii="Calibri" w:hAnsi="Calibri"/>
          <w:i/>
        </w:rPr>
      </w:pPr>
      <w:r>
        <w:rPr>
          <w:rFonts w:ascii="Calibri" w:hAnsi="Calibri"/>
          <w:i/>
        </w:rPr>
        <w:t>If</w:t>
      </w:r>
      <w:r w:rsidRPr="003F3983">
        <w:rPr>
          <w:rFonts w:ascii="Calibri" w:hAnsi="Calibri"/>
          <w:i/>
        </w:rPr>
        <w:t xml:space="preserve"> you choose the </w:t>
      </w:r>
      <w:r w:rsidRPr="003F3983">
        <w:rPr>
          <w:rFonts w:ascii="Calibri" w:hAnsi="Calibri"/>
        </w:rPr>
        <w:t>No</w:t>
      </w:r>
      <w:r w:rsidRPr="003F3983">
        <w:rPr>
          <w:rFonts w:ascii="Calibri" w:hAnsi="Calibri"/>
          <w:i/>
        </w:rPr>
        <w:t xml:space="preserve"> option, please explain why.</w:t>
      </w:r>
    </w:p>
    <w:p w:rsidR="009202DF" w:rsidRPr="00370C77" w:rsidRDefault="009202DF" w:rsidP="009202DF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9202DF" w:rsidRPr="00370C77" w:rsidTr="009202DF">
        <w:trPr>
          <w:trHeight w:val="1970"/>
        </w:trPr>
        <w:tc>
          <w:tcPr>
            <w:tcW w:w="8460" w:type="dxa"/>
          </w:tcPr>
          <w:p w:rsidR="009202DF" w:rsidRPr="00370C77" w:rsidRDefault="009202DF" w:rsidP="009202D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</w:t>
            </w:r>
            <w:bookmarkStart w:id="0" w:name="_GoBack"/>
            <w:bookmarkEnd w:id="0"/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E81C75" w:rsidRDefault="00E81C75" w:rsidP="005E7D7A"/>
    <w:p w:rsidR="004C6196" w:rsidRPr="00E81C75" w:rsidRDefault="004C6196" w:rsidP="004C6196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Do you agree with the</w:t>
      </w:r>
      <w:r w:rsidR="00211F5F">
        <w:rPr>
          <w:rFonts w:ascii="Calibri" w:hAnsi="Calibri"/>
        </w:rPr>
        <w:t xml:space="preserve"> </w:t>
      </w:r>
      <w:r w:rsidR="004D7EDA">
        <w:rPr>
          <w:rFonts w:ascii="Calibri" w:hAnsi="Calibri"/>
        </w:rPr>
        <w:t>main conclusions</w:t>
      </w:r>
      <w:r w:rsidR="00211F5F">
        <w:rPr>
          <w:rFonts w:ascii="Calibri" w:hAnsi="Calibri"/>
        </w:rPr>
        <w:t xml:space="preserve"> as </w:t>
      </w:r>
      <w:r w:rsidR="004D7EDA">
        <w:rPr>
          <w:rFonts w:ascii="Calibri" w:hAnsi="Calibri"/>
        </w:rPr>
        <w:t>presented in section 1.4</w:t>
      </w:r>
      <w:r w:rsidRPr="00565931">
        <w:rPr>
          <w:rFonts w:ascii="Calibri" w:hAnsi="Calibri"/>
        </w:rPr>
        <w:t>?</w:t>
      </w:r>
    </w:p>
    <w:p w:rsidR="00042980" w:rsidRPr="00042980" w:rsidRDefault="00042980" w:rsidP="00042980">
      <w:pPr>
        <w:spacing w:after="0"/>
        <w:ind w:left="360"/>
        <w:rPr>
          <w:rFonts w:ascii="Calibri" w:hAnsi="Calibri"/>
        </w:rPr>
      </w:pPr>
      <w:r w:rsidRPr="00042980">
        <w:rPr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980">
        <w:rPr>
          <w:b/>
          <w:bCs/>
          <w:sz w:val="28"/>
          <w:szCs w:val="28"/>
        </w:rPr>
        <w:instrText xml:space="preserve"> FORMCHECKBOX </w:instrText>
      </w:r>
      <w:r w:rsidR="00AA2D8E" w:rsidRPr="00042980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 w:rsidRPr="00042980"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proofErr w:type="gramStart"/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>yes</w:t>
      </w:r>
      <w:proofErr w:type="gramEnd"/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 w:rsidRPr="00042980"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42980">
        <w:rPr>
          <w:b/>
          <w:bCs/>
          <w:sz w:val="28"/>
          <w:szCs w:val="28"/>
        </w:rPr>
        <w:instrText xml:space="preserve"> FORMCHECKBOX </w:instrText>
      </w:r>
      <w:r w:rsidR="00AA2D8E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 w:rsidRPr="00042980"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</w:p>
    <w:p w:rsidR="004C6196" w:rsidRPr="00370C77" w:rsidRDefault="004C6196" w:rsidP="004C6196">
      <w:pPr>
        <w:rPr>
          <w:rFonts w:asciiTheme="minorHAnsi" w:hAnsiTheme="minorHAnsi"/>
          <w:i/>
          <w:sz w:val="22"/>
          <w:szCs w:val="22"/>
        </w:rPr>
      </w:pPr>
      <w:r w:rsidRPr="00370C77">
        <w:rPr>
          <w:rFonts w:asciiTheme="minorHAnsi" w:hAnsiTheme="minorHAnsi"/>
          <w:i/>
          <w:sz w:val="22"/>
          <w:szCs w:val="22"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4C6196" w:rsidRPr="00370C77" w:rsidTr="004C6196">
        <w:trPr>
          <w:trHeight w:val="1970"/>
        </w:trPr>
        <w:tc>
          <w:tcPr>
            <w:tcW w:w="8460" w:type="dxa"/>
          </w:tcPr>
          <w:p w:rsidR="004C6196" w:rsidRPr="00370C77" w:rsidRDefault="004C6196" w:rsidP="004C619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4C6196" w:rsidRDefault="004C6196" w:rsidP="004757A1"/>
    <w:p w:rsidR="002F4609" w:rsidRDefault="003F3983" w:rsidP="002F4609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Please provide any chapter-specific technical or editorial comments </w:t>
      </w:r>
      <w:r w:rsidR="002F4609">
        <w:rPr>
          <w:rFonts w:ascii="Calibri" w:hAnsi="Calibri"/>
        </w:rPr>
        <w:t>in the space provided below.</w:t>
      </w:r>
      <w:r w:rsidR="002F4609">
        <w:rPr>
          <w:rFonts w:ascii="Calibri" w:hAnsi="Calibri"/>
        </w:rPr>
        <w:br/>
      </w:r>
      <w:r w:rsidR="0020294C">
        <w:rPr>
          <w:rFonts w:ascii="Calibri" w:hAnsi="Calibri"/>
        </w:rPr>
        <w:t>You may also</w:t>
      </w:r>
      <w:r w:rsidR="002F4609">
        <w:rPr>
          <w:rFonts w:ascii="Calibri" w:hAnsi="Calibri"/>
        </w:rPr>
        <w:t xml:space="preserve"> submit a Word file of the recommendations with your proposal in tracked changes.</w:t>
      </w:r>
    </w:p>
    <w:p w:rsidR="0020294C" w:rsidRPr="00A07573" w:rsidRDefault="0020294C" w:rsidP="0020294C">
      <w:pPr>
        <w:spacing w:after="0"/>
        <w:ind w:left="360"/>
        <w:rPr>
          <w:rFonts w:ascii="Calibri" w:hAnsi="Calibri"/>
          <w:sz w:val="22"/>
          <w:szCs w:val="22"/>
        </w:rPr>
      </w:pPr>
      <w:r w:rsidRPr="00A07573">
        <w:rPr>
          <w:rFonts w:ascii="Calibri" w:hAnsi="Calibri"/>
          <w:sz w:val="22"/>
          <w:szCs w:val="22"/>
        </w:rPr>
        <w:t>I am submitting comments as track changes in a Word file</w:t>
      </w:r>
    </w:p>
    <w:p w:rsidR="00042980" w:rsidRPr="00AF4DAA" w:rsidRDefault="00042980" w:rsidP="00042980">
      <w:pPr>
        <w:spacing w:after="0"/>
        <w:ind w:left="360"/>
        <w:rPr>
          <w:rFonts w:ascii="Calibri" w:hAnsi="Calibri"/>
        </w:rPr>
      </w:pPr>
      <w:r>
        <w:rPr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sz w:val="28"/>
          <w:szCs w:val="28"/>
        </w:rPr>
        <w:instrText xml:space="preserve"> FORMCHECKBOX </w:instrText>
      </w:r>
      <w:r w:rsidR="00AA2D8E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proofErr w:type="gramStart"/>
      <w:r w:rsidRPr="00042980">
        <w:rPr>
          <w:rFonts w:asciiTheme="minorHAnsi" w:eastAsiaTheme="minorHAnsi" w:hAnsiTheme="minorHAnsi" w:cstheme="minorBidi"/>
          <w:sz w:val="22"/>
          <w:szCs w:val="22"/>
          <w:lang w:val="en-US"/>
        </w:rPr>
        <w:t>yes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ab/>
      </w:r>
      <w:r>
        <w:rPr>
          <w:b/>
          <w:bCs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sz w:val="28"/>
          <w:szCs w:val="28"/>
        </w:rPr>
        <w:instrText xml:space="preserve"> FORMCHECKBOX </w:instrText>
      </w:r>
      <w:r w:rsidR="00AA2D8E">
        <w:rPr>
          <w:b/>
          <w:bCs/>
          <w:sz w:val="28"/>
          <w:szCs w:val="28"/>
        </w:rPr>
      </w:r>
      <w:r w:rsidR="00AA2D8E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 w:rsidRPr="00042980">
        <w:rPr>
          <w:bCs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US"/>
        </w:rPr>
        <w:t>no</w:t>
      </w:r>
    </w:p>
    <w:p w:rsidR="003F3983" w:rsidRPr="003F3983" w:rsidRDefault="003F3983" w:rsidP="003F3983">
      <w:pPr>
        <w:rPr>
          <w:rFonts w:ascii="Calibri" w:hAnsi="Calibri"/>
          <w:i/>
        </w:rPr>
      </w:pPr>
      <w:r w:rsidRPr="003F3983">
        <w:rPr>
          <w:rFonts w:ascii="Calibri" w:hAnsi="Calibri"/>
          <w:i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F3983" w:rsidRPr="00370C77" w:rsidTr="004C6196">
        <w:trPr>
          <w:trHeight w:val="1970"/>
        </w:trPr>
        <w:tc>
          <w:tcPr>
            <w:tcW w:w="8460" w:type="dxa"/>
          </w:tcPr>
          <w:p w:rsidR="003F3983" w:rsidRDefault="002B314F" w:rsidP="00882423">
            <w:pPr>
              <w:pStyle w:val="ListParagraph"/>
              <w:numPr>
                <w:ilvl w:val="0"/>
                <w:numId w:val="8"/>
              </w:numPr>
              <w:rPr>
                <w:rFonts w:cs="Lao UI"/>
              </w:rPr>
            </w:pPr>
            <w:r w:rsidRPr="002B314F">
              <w:rPr>
                <w:rFonts w:cs="Lao UI"/>
              </w:rPr>
              <w:t xml:space="preserve">Introduction, overview and main conclusions 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2B314F" w:rsidRPr="009B2981" w:rsidRDefault="002B314F" w:rsidP="009B2981">
            <w:pPr>
              <w:pStyle w:val="ListParagraph"/>
              <w:numPr>
                <w:ilvl w:val="0"/>
                <w:numId w:val="8"/>
              </w:numPr>
              <w:rPr>
                <w:rFonts w:cs="Lao UI"/>
              </w:rPr>
            </w:pPr>
            <w:r w:rsidRPr="009B2981">
              <w:rPr>
                <w:rFonts w:cs="Lao UI"/>
              </w:rPr>
              <w:t xml:space="preserve">Concept and </w:t>
            </w:r>
            <w:r w:rsidR="005612CF">
              <w:rPr>
                <w:rFonts w:cs="Lao UI"/>
              </w:rPr>
              <w:t>d</w:t>
            </w:r>
            <w:r w:rsidRPr="009B2981">
              <w:rPr>
                <w:rFonts w:cs="Lao UI"/>
              </w:rPr>
              <w:t>efinitions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2B314F" w:rsidRPr="00882423" w:rsidRDefault="002B314F" w:rsidP="00882423">
            <w:pPr>
              <w:pStyle w:val="ListParagraph"/>
              <w:numPr>
                <w:ilvl w:val="0"/>
                <w:numId w:val="8"/>
              </w:numPr>
              <w:rPr>
                <w:rFonts w:cs="Lao UI"/>
              </w:rPr>
            </w:pPr>
            <w:r w:rsidRPr="00882423">
              <w:rPr>
                <w:rFonts w:cs="Lao UI"/>
              </w:rPr>
              <w:t xml:space="preserve">Methodological </w:t>
            </w:r>
            <w:r w:rsidR="005612CF">
              <w:rPr>
                <w:rFonts w:cs="Lao UI"/>
              </w:rPr>
              <w:t>i</w:t>
            </w:r>
            <w:r w:rsidRPr="00882423">
              <w:rPr>
                <w:rFonts w:cs="Lao UI"/>
              </w:rPr>
              <w:t xml:space="preserve">ssues 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2B314F" w:rsidRPr="00882423" w:rsidRDefault="002B314F" w:rsidP="00882423">
            <w:pPr>
              <w:pStyle w:val="ListParagraph"/>
              <w:numPr>
                <w:ilvl w:val="0"/>
                <w:numId w:val="8"/>
              </w:numPr>
              <w:rPr>
                <w:rFonts w:cs="Lao UI"/>
              </w:rPr>
            </w:pPr>
            <w:r w:rsidRPr="002B314F">
              <w:rPr>
                <w:rFonts w:eastAsia="Times New Roman" w:cs="Lao UI"/>
                <w:lang w:val="en-AU"/>
              </w:rPr>
              <w:t>Implementation and measurement issues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2B314F" w:rsidRPr="002B314F" w:rsidRDefault="002B314F" w:rsidP="00882423">
            <w:pPr>
              <w:pStyle w:val="ListParagraph"/>
              <w:numPr>
                <w:ilvl w:val="0"/>
                <w:numId w:val="8"/>
              </w:numPr>
              <w:rPr>
                <w:rFonts w:eastAsia="Times New Roman" w:cs="Lao UI"/>
                <w:lang w:val="en-AU"/>
              </w:rPr>
            </w:pPr>
            <w:r w:rsidRPr="002B314F">
              <w:rPr>
                <w:rFonts w:eastAsia="Times New Roman" w:cs="Lao UI"/>
                <w:lang w:val="en-AU"/>
              </w:rPr>
              <w:t>Satellite Account for Education and Training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2B314F" w:rsidRPr="009B2981" w:rsidRDefault="002B314F" w:rsidP="00882423">
            <w:pPr>
              <w:pStyle w:val="ListParagraph"/>
              <w:numPr>
                <w:ilvl w:val="0"/>
                <w:numId w:val="8"/>
              </w:numPr>
              <w:rPr>
                <w:rFonts w:eastAsia="Times New Roman" w:cs="Lao UI"/>
                <w:lang w:val="en-AU"/>
              </w:rPr>
            </w:pPr>
            <w:r w:rsidRPr="009B2981">
              <w:rPr>
                <w:rFonts w:eastAsia="Times New Roman" w:cs="Lao UI"/>
                <w:lang w:val="en-AU"/>
              </w:rPr>
              <w:t xml:space="preserve">Human Capital Satellite Account: </w:t>
            </w:r>
            <w:r w:rsidR="005612CF" w:rsidRPr="009B2981">
              <w:rPr>
                <w:rFonts w:eastAsia="Times New Roman" w:cs="Lao UI"/>
                <w:lang w:val="en-AU"/>
              </w:rPr>
              <w:t xml:space="preserve">an example </w:t>
            </w:r>
            <w:r w:rsidRPr="009B2981">
              <w:rPr>
                <w:rFonts w:eastAsia="Times New Roman" w:cs="Lao UI"/>
                <w:lang w:val="en-AU"/>
              </w:rPr>
              <w:t>for Canada</w:t>
            </w:r>
          </w:p>
          <w:p w:rsid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  <w:p w:rsidR="003F3983" w:rsidRPr="003F3983" w:rsidRDefault="003F3983" w:rsidP="003F3983">
            <w:pPr>
              <w:ind w:left="450"/>
              <w:rPr>
                <w:rFonts w:asciiTheme="minorHAnsi" w:hAnsiTheme="minorHAnsi" w:cs="Lao UI"/>
                <w:sz w:val="22"/>
                <w:szCs w:val="22"/>
              </w:rPr>
            </w:pPr>
          </w:p>
          <w:p w:rsidR="003F3983" w:rsidRDefault="00882423" w:rsidP="00882423">
            <w:pPr>
              <w:pStyle w:val="ListParagraph"/>
              <w:numPr>
                <w:ilvl w:val="0"/>
                <w:numId w:val="8"/>
              </w:numPr>
              <w:rPr>
                <w:rFonts w:cs="Lao UI"/>
              </w:rPr>
            </w:pPr>
            <w:r>
              <w:rPr>
                <w:rFonts w:cs="Lao UI"/>
              </w:rPr>
              <w:t>H</w:t>
            </w:r>
            <w:r w:rsidR="002B314F" w:rsidRPr="002B314F">
              <w:rPr>
                <w:rFonts w:cs="Lao UI"/>
              </w:rPr>
              <w:t xml:space="preserve">uman </w:t>
            </w:r>
            <w:r w:rsidR="005612CF" w:rsidRPr="002B314F">
              <w:rPr>
                <w:rFonts w:cs="Lao UI"/>
              </w:rPr>
              <w:t>capital country studies</w:t>
            </w:r>
          </w:p>
          <w:p w:rsidR="003F3983" w:rsidRPr="009B2981" w:rsidRDefault="003F3983" w:rsidP="009B2981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instrText xml:space="preserve"> FORMTEXT </w:instrTex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separate"/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t>Click here and start typing</w:t>
            </w:r>
            <w:r w:rsidRPr="009B2981">
              <w:rPr>
                <w:rFonts w:asciiTheme="minorHAnsi" w:hAnsiTheme="minorHAnsi" w:cs="Lao UI"/>
                <w:sz w:val="22"/>
                <w:szCs w:val="22"/>
              </w:rPr>
              <w:fldChar w:fldCharType="end"/>
            </w:r>
          </w:p>
        </w:tc>
      </w:tr>
    </w:tbl>
    <w:p w:rsidR="003F3983" w:rsidRDefault="003F3983" w:rsidP="003F3983">
      <w:pPr>
        <w:pStyle w:val="ListParagraph"/>
        <w:spacing w:after="0"/>
        <w:ind w:left="360"/>
        <w:rPr>
          <w:rFonts w:ascii="Calibri" w:hAnsi="Calibri"/>
        </w:rPr>
      </w:pPr>
    </w:p>
    <w:p w:rsidR="003F3983" w:rsidRPr="003F3983" w:rsidRDefault="003F3983" w:rsidP="003F3983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Please provide </w:t>
      </w:r>
      <w:r w:rsidR="00951F9D" w:rsidRPr="003F3983">
        <w:rPr>
          <w:rFonts w:ascii="Calibri" w:hAnsi="Calibri"/>
        </w:rPr>
        <w:t>below</w:t>
      </w:r>
      <w:r w:rsidR="00951F9D">
        <w:rPr>
          <w:rFonts w:ascii="Calibri" w:hAnsi="Calibri"/>
        </w:rPr>
        <w:t xml:space="preserve"> </w:t>
      </w:r>
      <w:r>
        <w:rPr>
          <w:rFonts w:ascii="Calibri" w:hAnsi="Calibri"/>
        </w:rPr>
        <w:t>any additional comments</w:t>
      </w:r>
      <w:r w:rsidR="00951F9D">
        <w:rPr>
          <w:rFonts w:ascii="Calibri" w:hAnsi="Calibri"/>
        </w:rPr>
        <w:t xml:space="preserve"> or proposals for further work on measuring human capital</w:t>
      </w:r>
      <w:r w:rsidRPr="003F3983">
        <w:rPr>
          <w:rFonts w:ascii="Calibri" w:hAnsi="Calibri"/>
        </w:rPr>
        <w:t>:</w:t>
      </w:r>
    </w:p>
    <w:p w:rsidR="003F3983" w:rsidRPr="003F3983" w:rsidRDefault="003F3983" w:rsidP="003F3983">
      <w:pPr>
        <w:rPr>
          <w:rFonts w:ascii="Calibri" w:hAnsi="Calibri"/>
          <w:i/>
        </w:rPr>
      </w:pPr>
      <w:r w:rsidRPr="003F3983">
        <w:rPr>
          <w:rFonts w:ascii="Calibri" w:hAnsi="Calibri"/>
          <w:i/>
        </w:rPr>
        <w:t>Comment: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3F3983" w:rsidRPr="00370C77" w:rsidTr="004C6196">
        <w:trPr>
          <w:trHeight w:val="1970"/>
        </w:trPr>
        <w:tc>
          <w:tcPr>
            <w:tcW w:w="8460" w:type="dxa"/>
          </w:tcPr>
          <w:p w:rsidR="003F3983" w:rsidRPr="003F3983" w:rsidRDefault="003F3983" w:rsidP="003F3983">
            <w:pPr>
              <w:rPr>
                <w:rFonts w:asciiTheme="minorHAnsi" w:hAnsiTheme="minorHAnsi" w:cs="Lao UI"/>
                <w:sz w:val="22"/>
                <w:szCs w:val="22"/>
              </w:rPr>
            </w:pP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here and start typing"/>
                  </w:textInput>
                </w:ffData>
              </w:fldCha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instrText xml:space="preserve"> FORMTEXT </w:instrText>
            </w:r>
            <w:r w:rsidRPr="00370C77">
              <w:rPr>
                <w:rFonts w:asciiTheme="minorHAnsi" w:hAnsiTheme="minorHAnsi"/>
                <w:sz w:val="22"/>
                <w:lang w:eastAsia="zh-TW"/>
              </w:rPr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separate"/>
            </w:r>
            <w:r w:rsidRPr="00370C77">
              <w:rPr>
                <w:rFonts w:asciiTheme="minorHAnsi" w:hAnsiTheme="minorHAnsi"/>
                <w:noProof/>
                <w:sz w:val="22"/>
                <w:lang w:eastAsia="zh-TW"/>
              </w:rPr>
              <w:t>Click here and start typing</w:t>
            </w:r>
            <w:r w:rsidRPr="00370C77">
              <w:rPr>
                <w:rFonts w:asciiTheme="minorHAnsi" w:hAnsiTheme="minorHAnsi"/>
                <w:sz w:val="22"/>
                <w:lang w:eastAsia="zh-TW"/>
              </w:rPr>
              <w:fldChar w:fldCharType="end"/>
            </w:r>
          </w:p>
        </w:tc>
      </w:tr>
    </w:tbl>
    <w:p w:rsidR="00756B06" w:rsidRDefault="00756B06" w:rsidP="004757A1"/>
    <w:p w:rsidR="004757A1" w:rsidRPr="005E7D7A" w:rsidRDefault="004757A1" w:rsidP="004757A1"/>
    <w:p w:rsidR="005E7D7A" w:rsidRPr="006E2E19" w:rsidRDefault="006E2E19" w:rsidP="006E2E19">
      <w:pPr>
        <w:jc w:val="center"/>
        <w:rPr>
          <w:rFonts w:ascii="Calibri" w:hAnsi="Calibri"/>
          <w:b/>
          <w:sz w:val="28"/>
          <w:szCs w:val="28"/>
        </w:rPr>
      </w:pPr>
      <w:r w:rsidRPr="006E2E19">
        <w:rPr>
          <w:rFonts w:ascii="Calibri" w:hAnsi="Calibri"/>
          <w:b/>
          <w:sz w:val="28"/>
          <w:szCs w:val="28"/>
        </w:rPr>
        <w:t>Thank you!</w:t>
      </w:r>
    </w:p>
    <w:sectPr w:rsidR="005E7D7A" w:rsidRPr="006E2E19" w:rsidSect="00B609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80" w:rsidRDefault="00042980" w:rsidP="00B60961">
      <w:pPr>
        <w:spacing w:before="0" w:after="0"/>
      </w:pPr>
      <w:r>
        <w:separator/>
      </w:r>
    </w:p>
  </w:endnote>
  <w:endnote w:type="continuationSeparator" w:id="0">
    <w:p w:rsidR="00042980" w:rsidRDefault="00042980" w:rsidP="00B609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0" w:rsidRDefault="000429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941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2980" w:rsidRDefault="000429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2980" w:rsidRDefault="000429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0" w:rsidRDefault="00042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80" w:rsidRDefault="00042980" w:rsidP="00B60961">
      <w:pPr>
        <w:spacing w:before="0" w:after="0"/>
      </w:pPr>
      <w:r>
        <w:separator/>
      </w:r>
    </w:p>
  </w:footnote>
  <w:footnote w:type="continuationSeparator" w:id="0">
    <w:p w:rsidR="00042980" w:rsidRDefault="00042980" w:rsidP="00B609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0" w:rsidRDefault="000429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0" w:rsidRDefault="000429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0" w:rsidRDefault="000429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E25"/>
    <w:multiLevelType w:val="hybridMultilevel"/>
    <w:tmpl w:val="A7DE5F44"/>
    <w:lvl w:ilvl="0" w:tplc="596C1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CA0B5E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54F54"/>
    <w:multiLevelType w:val="hybridMultilevel"/>
    <w:tmpl w:val="1AF8F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B54A4B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5D00A0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48C20D1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0971460"/>
    <w:multiLevelType w:val="hybridMultilevel"/>
    <w:tmpl w:val="8E5E4A5C"/>
    <w:lvl w:ilvl="0" w:tplc="0809000F">
      <w:start w:val="1"/>
      <w:numFmt w:val="decimal"/>
      <w:lvlText w:val="%1."/>
      <w:lvlJc w:val="left"/>
      <w:pPr>
        <w:ind w:left="21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7A7A7AE4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A"/>
    <w:rsid w:val="0001094B"/>
    <w:rsid w:val="00042980"/>
    <w:rsid w:val="000B0537"/>
    <w:rsid w:val="00124BC3"/>
    <w:rsid w:val="00190C60"/>
    <w:rsid w:val="001B7536"/>
    <w:rsid w:val="0020294C"/>
    <w:rsid w:val="00211F5F"/>
    <w:rsid w:val="0029710B"/>
    <w:rsid w:val="002B314F"/>
    <w:rsid w:val="002F09A0"/>
    <w:rsid w:val="002F4609"/>
    <w:rsid w:val="00357495"/>
    <w:rsid w:val="003C5CAF"/>
    <w:rsid w:val="003F3983"/>
    <w:rsid w:val="004757A1"/>
    <w:rsid w:val="004C6196"/>
    <w:rsid w:val="004D0AD0"/>
    <w:rsid w:val="004D7EDA"/>
    <w:rsid w:val="005612CF"/>
    <w:rsid w:val="00565931"/>
    <w:rsid w:val="00575B95"/>
    <w:rsid w:val="00595CFA"/>
    <w:rsid w:val="005D2361"/>
    <w:rsid w:val="005E7D7A"/>
    <w:rsid w:val="00617294"/>
    <w:rsid w:val="00623BAE"/>
    <w:rsid w:val="006973D1"/>
    <w:rsid w:val="006E2E19"/>
    <w:rsid w:val="00715F83"/>
    <w:rsid w:val="00756B06"/>
    <w:rsid w:val="00783381"/>
    <w:rsid w:val="007918DE"/>
    <w:rsid w:val="007A444E"/>
    <w:rsid w:val="00860E4E"/>
    <w:rsid w:val="00882423"/>
    <w:rsid w:val="008C39D8"/>
    <w:rsid w:val="008D2F2A"/>
    <w:rsid w:val="009202DF"/>
    <w:rsid w:val="00951C4A"/>
    <w:rsid w:val="00951F9D"/>
    <w:rsid w:val="00991EFA"/>
    <w:rsid w:val="009B2981"/>
    <w:rsid w:val="00A07573"/>
    <w:rsid w:val="00A11D20"/>
    <w:rsid w:val="00AA2D8E"/>
    <w:rsid w:val="00AE3B05"/>
    <w:rsid w:val="00AF4DAA"/>
    <w:rsid w:val="00B1496A"/>
    <w:rsid w:val="00B41CE1"/>
    <w:rsid w:val="00B60961"/>
    <w:rsid w:val="00BA6058"/>
    <w:rsid w:val="00C54343"/>
    <w:rsid w:val="00C57F0F"/>
    <w:rsid w:val="00CA7FE0"/>
    <w:rsid w:val="00CE204C"/>
    <w:rsid w:val="00E81C75"/>
    <w:rsid w:val="00EF4683"/>
    <w:rsid w:val="00F07282"/>
    <w:rsid w:val="00F42868"/>
    <w:rsid w:val="00F732C9"/>
    <w:rsid w:val="00FA7DF5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5F"/>
    <w:pPr>
      <w:spacing w:before="120" w:after="12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3C5CA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A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CA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A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CA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5CA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CA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5CA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5CA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C5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C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5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5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5C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5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5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5CA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5C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A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C5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5CAF"/>
    <w:rPr>
      <w:b/>
      <w:bCs/>
    </w:rPr>
  </w:style>
  <w:style w:type="character" w:styleId="Emphasis">
    <w:name w:val="Emphasis"/>
    <w:uiPriority w:val="20"/>
    <w:qFormat/>
    <w:rsid w:val="003C5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5CA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C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CA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5C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A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AF"/>
    <w:rPr>
      <w:b/>
      <w:bCs/>
      <w:i/>
      <w:iCs/>
    </w:rPr>
  </w:style>
  <w:style w:type="character" w:styleId="SubtleEmphasis">
    <w:name w:val="Subtle Emphasis"/>
    <w:uiPriority w:val="19"/>
    <w:qFormat/>
    <w:rsid w:val="003C5CAF"/>
    <w:rPr>
      <w:i/>
      <w:iCs/>
    </w:rPr>
  </w:style>
  <w:style w:type="character" w:styleId="IntenseEmphasis">
    <w:name w:val="Intense Emphasis"/>
    <w:uiPriority w:val="21"/>
    <w:qFormat/>
    <w:rsid w:val="003C5CAF"/>
    <w:rPr>
      <w:b/>
      <w:bCs/>
    </w:rPr>
  </w:style>
  <w:style w:type="character" w:styleId="SubtleReference">
    <w:name w:val="Subtle Reference"/>
    <w:uiPriority w:val="31"/>
    <w:qFormat/>
    <w:rsid w:val="003C5CAF"/>
    <w:rPr>
      <w:smallCaps/>
    </w:rPr>
  </w:style>
  <w:style w:type="character" w:styleId="IntenseReference">
    <w:name w:val="Intense Reference"/>
    <w:uiPriority w:val="32"/>
    <w:qFormat/>
    <w:rsid w:val="003C5CAF"/>
    <w:rPr>
      <w:smallCaps/>
      <w:spacing w:val="5"/>
      <w:u w:val="single"/>
    </w:rPr>
  </w:style>
  <w:style w:type="character" w:styleId="BookTitle">
    <w:name w:val="Book Title"/>
    <w:uiPriority w:val="33"/>
    <w:qFormat/>
    <w:rsid w:val="003C5C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AF"/>
    <w:pPr>
      <w:outlineLvl w:val="9"/>
    </w:pPr>
    <w:rPr>
      <w:lang w:bidi="en-US"/>
    </w:rPr>
  </w:style>
  <w:style w:type="character" w:styleId="Hyperlink">
    <w:name w:val="Hyperlink"/>
    <w:basedOn w:val="DefaultParagraphFont"/>
    <w:semiHidden/>
    <w:rsid w:val="005E7D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5E7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D7A"/>
    <w:rPr>
      <w:rFonts w:ascii="Cambria" w:eastAsia="Times New Roman" w:hAnsi="Cambr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7A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5E7D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D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D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C39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96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0961"/>
    <w:rPr>
      <w:rFonts w:ascii="Cambria" w:eastAsia="Times New Roman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6096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0961"/>
    <w:rPr>
      <w:rFonts w:ascii="Cambria" w:eastAsia="Times New Roman" w:hAnsi="Cambria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F5F"/>
    <w:pPr>
      <w:spacing w:before="120" w:after="12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3C5CA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A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CA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A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CA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5CA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CA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5CA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5CA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C5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C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5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5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5C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5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5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5CA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5C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A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C5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5CAF"/>
    <w:rPr>
      <w:b/>
      <w:bCs/>
    </w:rPr>
  </w:style>
  <w:style w:type="character" w:styleId="Emphasis">
    <w:name w:val="Emphasis"/>
    <w:uiPriority w:val="20"/>
    <w:qFormat/>
    <w:rsid w:val="003C5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5CA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C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CA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5C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A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AF"/>
    <w:rPr>
      <w:b/>
      <w:bCs/>
      <w:i/>
      <w:iCs/>
    </w:rPr>
  </w:style>
  <w:style w:type="character" w:styleId="SubtleEmphasis">
    <w:name w:val="Subtle Emphasis"/>
    <w:uiPriority w:val="19"/>
    <w:qFormat/>
    <w:rsid w:val="003C5CAF"/>
    <w:rPr>
      <w:i/>
      <w:iCs/>
    </w:rPr>
  </w:style>
  <w:style w:type="character" w:styleId="IntenseEmphasis">
    <w:name w:val="Intense Emphasis"/>
    <w:uiPriority w:val="21"/>
    <w:qFormat/>
    <w:rsid w:val="003C5CAF"/>
    <w:rPr>
      <w:b/>
      <w:bCs/>
    </w:rPr>
  </w:style>
  <w:style w:type="character" w:styleId="SubtleReference">
    <w:name w:val="Subtle Reference"/>
    <w:uiPriority w:val="31"/>
    <w:qFormat/>
    <w:rsid w:val="003C5CAF"/>
    <w:rPr>
      <w:smallCaps/>
    </w:rPr>
  </w:style>
  <w:style w:type="character" w:styleId="IntenseReference">
    <w:name w:val="Intense Reference"/>
    <w:uiPriority w:val="32"/>
    <w:qFormat/>
    <w:rsid w:val="003C5CAF"/>
    <w:rPr>
      <w:smallCaps/>
      <w:spacing w:val="5"/>
      <w:u w:val="single"/>
    </w:rPr>
  </w:style>
  <w:style w:type="character" w:styleId="BookTitle">
    <w:name w:val="Book Title"/>
    <w:uiPriority w:val="33"/>
    <w:qFormat/>
    <w:rsid w:val="003C5C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AF"/>
    <w:pPr>
      <w:outlineLvl w:val="9"/>
    </w:pPr>
    <w:rPr>
      <w:lang w:bidi="en-US"/>
    </w:rPr>
  </w:style>
  <w:style w:type="character" w:styleId="Hyperlink">
    <w:name w:val="Hyperlink"/>
    <w:basedOn w:val="DefaultParagraphFont"/>
    <w:semiHidden/>
    <w:rsid w:val="005E7D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5E7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D7A"/>
    <w:rPr>
      <w:rFonts w:ascii="Cambria" w:eastAsia="Times New Roman" w:hAnsi="Cambr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7A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5E7D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D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D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C39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96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0961"/>
    <w:rPr>
      <w:rFonts w:ascii="Cambria" w:eastAsia="Times New Roman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6096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0961"/>
    <w:rPr>
      <w:rFonts w:ascii="Cambria" w:eastAsia="Times New Roman" w:hAnsi="Cambria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a@un.or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homira.dimova@unec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Brand</dc:creator>
  <cp:lastModifiedBy>Benson Sim</cp:lastModifiedBy>
  <cp:revision>3</cp:revision>
  <dcterms:created xsi:type="dcterms:W3CDTF">2016-06-24T19:04:00Z</dcterms:created>
  <dcterms:modified xsi:type="dcterms:W3CDTF">2016-06-24T19:06:00Z</dcterms:modified>
</cp:coreProperties>
</file>