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1E26" w14:textId="5469482D" w:rsidR="00DE7E26" w:rsidRPr="00DE7E26" w:rsidRDefault="00DE7E26" w:rsidP="00DE7E26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</w:pPr>
      <w:bookmarkStart w:id="0" w:name="_Hlk534616561"/>
      <w:r w:rsidRPr="00DE7E26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 xml:space="preserve">United Nations Group of Experts </w:t>
      </w:r>
      <w:r w:rsidR="009178C1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>o</w:t>
      </w:r>
      <w:r w:rsidRPr="00DE7E26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>n</w:t>
      </w:r>
    </w:p>
    <w:p w14:paraId="13E9849B" w14:textId="38ADD3F6" w:rsidR="00DE7E26" w:rsidRPr="00DE7E26" w:rsidRDefault="00DE7E26" w:rsidP="00DE7E26">
      <w:pPr>
        <w:suppressAutoHyphens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</w:pPr>
      <w:r w:rsidRPr="00DE7E26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>Geographical Names</w:t>
      </w:r>
    </w:p>
    <w:bookmarkEnd w:id="0"/>
    <w:p w14:paraId="0090D7E6" w14:textId="262A80E7" w:rsidR="00DE7E26" w:rsidRPr="00BF3832" w:rsidRDefault="00753EF2" w:rsidP="00DE7E26">
      <w:pPr>
        <w:suppressAutoHyphens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0"/>
          <w:szCs w:val="20"/>
          <w:lang w:val="en-GB" w:eastAsia="ja-JP"/>
        </w:rPr>
      </w:pPr>
      <w:r w:rsidRPr="00BF3832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69286" wp14:editId="0C0F884B">
                <wp:simplePos x="0" y="0"/>
                <wp:positionH relativeFrom="column">
                  <wp:posOffset>4300855</wp:posOffset>
                </wp:positionH>
                <wp:positionV relativeFrom="paragraph">
                  <wp:posOffset>9525</wp:posOffset>
                </wp:positionV>
                <wp:extent cx="2139950" cy="311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3193" w14:textId="77777777" w:rsidR="00753EF2" w:rsidRPr="005C330D" w:rsidRDefault="00753EF2" w:rsidP="00753EF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</w:rPr>
                            </w:pPr>
                            <w:r w:rsidRPr="005C330D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highlight w:val="yellow"/>
                              </w:rPr>
                              <w:t>Please fill out highlighted texts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9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65pt;margin-top:.75pt;width:168.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VvCwIAAPY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" stroked="f">
                <v:textbox>
                  <w:txbxContent>
                    <w:p w14:paraId="044A3193" w14:textId="77777777" w:rsidR="00753EF2" w:rsidRPr="005C330D" w:rsidRDefault="00753EF2" w:rsidP="00753EF2">
                      <w:pP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</w:rPr>
                      </w:pPr>
                      <w:r w:rsidRPr="005C330D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highlight w:val="yellow"/>
                        </w:rPr>
                        <w:t>Please fill out highlighted texts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832" w:rsidRPr="00BF3832">
        <w:rPr>
          <w:rFonts w:asciiTheme="majorBidi" w:hAnsiTheme="majorBidi" w:cstheme="majorBidi"/>
          <w:b/>
          <w:bCs/>
          <w:noProof/>
          <w:sz w:val="20"/>
          <w:szCs w:val="20"/>
        </w:rPr>
        <w:t>202</w:t>
      </w:r>
      <w:r w:rsidR="00B01251">
        <w:rPr>
          <w:rFonts w:asciiTheme="majorBidi" w:hAnsiTheme="majorBidi" w:cstheme="majorBidi"/>
          <w:b/>
          <w:bCs/>
          <w:noProof/>
          <w:sz w:val="20"/>
          <w:szCs w:val="20"/>
        </w:rPr>
        <w:t>3</w:t>
      </w:r>
      <w:r w:rsidR="00DE7E26" w:rsidRPr="00BF3832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0"/>
          <w:szCs w:val="20"/>
          <w:lang w:val="en-GB" w:eastAsia="ja-JP"/>
        </w:rPr>
        <w:t xml:space="preserve"> session</w:t>
      </w:r>
    </w:p>
    <w:p w14:paraId="4FB73EC3" w14:textId="301E6424" w:rsidR="00DE7E26" w:rsidRPr="00BF3832" w:rsidRDefault="00DE7E26" w:rsidP="00DE7E26">
      <w:pPr>
        <w:suppressAutoHyphens/>
        <w:adjustRightInd w:val="0"/>
        <w:spacing w:after="0" w:line="240" w:lineRule="auto"/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</w:pPr>
      <w:r w:rsidRPr="00BF3832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New York, </w:t>
      </w:r>
      <w:r w:rsidR="00B01251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>1</w:t>
      </w:r>
      <w:r w:rsidR="004045C3" w:rsidRPr="00BF3832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 – </w:t>
      </w:r>
      <w:r w:rsidR="00B01251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>5</w:t>
      </w:r>
      <w:r w:rsidR="004045C3" w:rsidRPr="00BF3832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 May 202</w:t>
      </w:r>
      <w:r w:rsidR="00B01251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>3</w:t>
      </w:r>
      <w:r w:rsidRPr="00BF3832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 </w:t>
      </w:r>
    </w:p>
    <w:p w14:paraId="43EF9F20" w14:textId="13B1384B" w:rsidR="00DE7E26" w:rsidRPr="00BF3832" w:rsidRDefault="00DE7E26" w:rsidP="00DE7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w w:val="103"/>
          <w:kern w:val="14"/>
          <w:sz w:val="20"/>
          <w:szCs w:val="20"/>
          <w:lang w:val="uk-UA" w:eastAsia="ja-JP"/>
        </w:rPr>
      </w:pPr>
      <w:r w:rsidRPr="00BF3832">
        <w:rPr>
          <w:rFonts w:ascii="Times New Roman" w:eastAsia="Times New Roman" w:hAnsi="Times New Roman" w:cs="Times New Roman"/>
          <w:b/>
          <w:bCs/>
          <w:spacing w:val="4"/>
          <w:w w:val="103"/>
          <w:kern w:val="14"/>
          <w:sz w:val="20"/>
          <w:szCs w:val="20"/>
          <w:lang w:val="en-GB" w:eastAsia="ja-JP"/>
        </w:rPr>
        <w:t xml:space="preserve">Item </w:t>
      </w:r>
      <w:r w:rsidR="009178C1" w:rsidRPr="00BF3832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kern w:val="14"/>
          <w:sz w:val="20"/>
          <w:szCs w:val="20"/>
          <w:highlight w:val="yellow"/>
          <w:lang w:val="en-GB" w:eastAsia="ja-JP"/>
        </w:rPr>
        <w:t>number</w:t>
      </w:r>
      <w:r w:rsidRPr="00BF3832">
        <w:rPr>
          <w:rFonts w:ascii="Times New Roman" w:eastAsia="Times New Roman" w:hAnsi="Times New Roman" w:cs="Times New Roman"/>
          <w:b/>
          <w:bCs/>
          <w:spacing w:val="4"/>
          <w:w w:val="103"/>
          <w:kern w:val="14"/>
          <w:sz w:val="20"/>
          <w:szCs w:val="20"/>
          <w:lang w:val="en-GB" w:eastAsia="ja-JP"/>
        </w:rPr>
        <w:t xml:space="preserve"> of the provisional agenda </w:t>
      </w:r>
      <w:r w:rsidR="009178C1" w:rsidRPr="00BF3832">
        <w:rPr>
          <w:rStyle w:val="FootnoteReference"/>
          <w:rFonts w:ascii="Times New Roman" w:eastAsia="Times New Roman" w:hAnsi="Times New Roman" w:cs="Times New Roman"/>
          <w:b/>
          <w:bCs/>
          <w:spacing w:val="4"/>
          <w:w w:val="103"/>
          <w:kern w:val="14"/>
          <w:sz w:val="20"/>
          <w:szCs w:val="20"/>
          <w:lang w:val="uk-UA" w:eastAsia="ja-JP"/>
        </w:rPr>
        <w:footnoteReference w:customMarkFollows="1" w:id="1"/>
        <w:t>*</w:t>
      </w:r>
    </w:p>
    <w:p w14:paraId="5AB85D39" w14:textId="2835F761" w:rsidR="00DE7E26" w:rsidRPr="00DE7E26" w:rsidRDefault="00A4218C" w:rsidP="00DE7E26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0" w:line="240" w:lineRule="auto"/>
        <w:ind w:right="1260"/>
        <w:outlineLvl w:val="0"/>
        <w:rPr>
          <w:rFonts w:ascii="Times New Roman" w:eastAsia="MS Mincho" w:hAnsi="Times New Roman" w:cs="Times New Roman"/>
          <w:b/>
          <w:spacing w:val="4"/>
          <w:w w:val="103"/>
          <w:kern w:val="14"/>
          <w:sz w:val="24"/>
          <w:szCs w:val="24"/>
          <w:lang w:val="en-US" w:eastAsia="ja-JP"/>
        </w:rPr>
      </w:pPr>
      <w:r w:rsidRPr="00BF3832">
        <w:rPr>
          <w:rFonts w:ascii="Times New Roman" w:eastAsia="MS Mincho" w:hAnsi="Times New Roman" w:cs="Times New Roman"/>
          <w:b/>
          <w:spacing w:val="4"/>
          <w:w w:val="103"/>
          <w:kern w:val="14"/>
          <w:sz w:val="20"/>
          <w:szCs w:val="20"/>
          <w:highlight w:val="yellow"/>
          <w:lang w:val="en-GB" w:eastAsia="ja-JP"/>
        </w:rPr>
        <w:t>Agenda item title</w:t>
      </w:r>
    </w:p>
    <w:p w14:paraId="368F3287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US"/>
        </w:rPr>
      </w:pPr>
    </w:p>
    <w:p w14:paraId="2E92325F" w14:textId="4BE0C71A" w:rsid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09431BE5" w14:textId="51BE16AD" w:rsidR="003B5F28" w:rsidRDefault="003B5F28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0478C717" w14:textId="77777777" w:rsidR="003B5F28" w:rsidRPr="009762D1" w:rsidRDefault="003B5F28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39A32B5F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43C3B294" w14:textId="4EF22ED8" w:rsidR="009762D1" w:rsidRDefault="009762D1" w:rsidP="0012640F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</w:pPr>
      <w:r w:rsidRPr="009762D1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  <w:tab/>
      </w:r>
      <w:r w:rsidR="00A4218C" w:rsidRPr="00A4218C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highlight w:val="yellow"/>
          <w:lang w:val="en-GB"/>
        </w:rPr>
        <w:t>Title</w:t>
      </w:r>
      <w:r w:rsidR="00965E9E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highlight w:val="yellow"/>
          <w:lang w:val="en-GB"/>
        </w:rPr>
        <w:t xml:space="preserve"> ( Times New Roman 14 )</w:t>
      </w:r>
    </w:p>
    <w:p w14:paraId="79FA278F" w14:textId="0CCC9988" w:rsidR="003B5F28" w:rsidRDefault="003B5F28" w:rsidP="00DE7E26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</w:pPr>
    </w:p>
    <w:p w14:paraId="39C06B7D" w14:textId="1CCA618A" w:rsidR="0012640F" w:rsidRPr="00BF3832" w:rsidRDefault="0012640F" w:rsidP="00DE7E26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4"/>
          <w:szCs w:val="24"/>
          <w:lang w:val="en-GB"/>
        </w:rPr>
      </w:pPr>
      <w:r w:rsidRPr="00BF3832">
        <w:rPr>
          <w:rFonts w:ascii="Times New Roman" w:eastAsia="Calibri" w:hAnsi="Times New Roman" w:cs="Times New Roman"/>
          <w:b/>
          <w:spacing w:val="-2"/>
          <w:w w:val="103"/>
          <w:kern w:val="14"/>
          <w:sz w:val="24"/>
          <w:szCs w:val="24"/>
          <w:lang w:val="en-GB"/>
        </w:rPr>
        <w:t>Summary</w:t>
      </w:r>
      <w:r w:rsidR="00BF3832">
        <w:rPr>
          <w:rFonts w:ascii="Times New Roman" w:eastAsia="Calibri" w:hAnsi="Times New Roman" w:cs="Times New Roman"/>
          <w:b/>
          <w:spacing w:val="-2"/>
          <w:w w:val="103"/>
          <w:kern w:val="14"/>
          <w:sz w:val="24"/>
          <w:szCs w:val="24"/>
          <w:lang w:val="en-GB"/>
        </w:rPr>
        <w:t xml:space="preserve"> </w:t>
      </w:r>
      <w:r w:rsidR="00BF3832">
        <w:rPr>
          <w:rStyle w:val="FootnoteReference"/>
          <w:rFonts w:ascii="Times New Roman" w:eastAsia="Calibri" w:hAnsi="Times New Roman" w:cs="Times New Roman"/>
          <w:b/>
          <w:spacing w:val="-2"/>
          <w:w w:val="103"/>
          <w:kern w:val="14"/>
          <w:sz w:val="24"/>
          <w:szCs w:val="24"/>
          <w:lang w:val="en-GB"/>
        </w:rPr>
        <w:footnoteReference w:customMarkFollows="1" w:id="2"/>
        <w:t>**</w:t>
      </w:r>
    </w:p>
    <w:p w14:paraId="7FFFBC41" w14:textId="10E60A58" w:rsidR="001C2B0A" w:rsidRDefault="001C2B0A" w:rsidP="00DE7E26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</w:pPr>
    </w:p>
    <w:p w14:paraId="642787D7" w14:textId="2BC7FFBC" w:rsidR="001C2B0A" w:rsidRPr="0012640F" w:rsidRDefault="001C2B0A" w:rsidP="00BF3832">
      <w:pPr>
        <w:keepNext/>
        <w:keepLines/>
        <w:suppressAutoHyphens/>
        <w:spacing w:after="0" w:line="240" w:lineRule="auto"/>
        <w:ind w:left="720" w:right="1267" w:firstLine="54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</w:pPr>
      <w:r w:rsidRPr="00372B40"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highlight w:val="yellow"/>
          <w:lang w:val="en-GB"/>
        </w:rPr>
        <w:t>Times New Roman 10, single space, maximum of 500 words</w:t>
      </w:r>
      <w:r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 xml:space="preserve"> </w:t>
      </w:r>
    </w:p>
    <w:p w14:paraId="45A6B427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275A1496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6CB81ED3" w14:textId="77777777" w:rsidR="00E541E3" w:rsidRDefault="00E541E3">
      <w:pPr>
        <w:rPr>
          <w:rStyle w:val="tlid-translation"/>
          <w:rFonts w:ascii="Times New Roman" w:hAnsi="Times New Roman" w:cs="Times New Roman"/>
          <w:lang w:val="en-US"/>
        </w:rPr>
      </w:pPr>
      <w:r>
        <w:rPr>
          <w:rStyle w:val="tlid-translation"/>
          <w:rFonts w:ascii="Times New Roman" w:hAnsi="Times New Roman" w:cs="Times New Roman"/>
          <w:lang w:val="en-US"/>
        </w:rPr>
        <w:br w:type="page"/>
      </w:r>
    </w:p>
    <w:p w14:paraId="48D2FAFF" w14:textId="60F3D1C4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04C330D6" w14:textId="4F35330B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6F41AC4" w14:textId="1DB3AF04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114DEFD1" w14:textId="75F5E3B6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752DC58F" w14:textId="7800F64F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57F61C2D" w14:textId="17A3BE58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7FCA0131" w14:textId="039CC318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FF520CC" w14:textId="69F80AF9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6BC9DCA1" w14:textId="3A21F517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3C43CB6" w14:textId="5A59E549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5BE1330" w14:textId="27F2E0F8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8971177" w14:textId="4685B914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131A0C9C" w14:textId="69627611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01584944" w14:textId="32FF5613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0895DC5E" w14:textId="7833A95F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70F591F0" w14:textId="17ECA67E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6CBBDE74" w14:textId="7E51E832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745C146" w14:textId="3A145EB1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3A8171FC" w14:textId="12FEA78B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E6E2E8D" w14:textId="73FCB3C2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088FFD4" w14:textId="62CB46A6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B6237F5" w14:textId="720969D3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6E2DA9DA" w14:textId="68DA071B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sectPr w:rsidR="0059357A" w:rsidSect="00B17A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5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C0FB" w14:textId="77777777" w:rsidR="00BE4EFB" w:rsidRDefault="00BE4EFB" w:rsidP="00053D05">
      <w:pPr>
        <w:spacing w:after="0" w:line="240" w:lineRule="auto"/>
      </w:pPr>
      <w:r>
        <w:separator/>
      </w:r>
    </w:p>
  </w:endnote>
  <w:endnote w:type="continuationSeparator" w:id="0">
    <w:p w14:paraId="25662C51" w14:textId="77777777" w:rsidR="00BE4EFB" w:rsidRDefault="00BE4EFB" w:rsidP="0005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737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31D53" w14:textId="6DC62B19" w:rsidR="00D35038" w:rsidRDefault="00D3503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77580A" w14:textId="77777777" w:rsidR="00D35038" w:rsidRDefault="00D35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D7C9" w14:textId="77777777" w:rsidR="002B1ADB" w:rsidRDefault="002B1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8B59" w14:textId="77777777" w:rsidR="002B1ADB" w:rsidRDefault="002B1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E433" w14:textId="77777777" w:rsidR="00BE4EFB" w:rsidRDefault="00BE4EFB" w:rsidP="00053D05">
      <w:pPr>
        <w:spacing w:after="0" w:line="240" w:lineRule="auto"/>
      </w:pPr>
      <w:r>
        <w:separator/>
      </w:r>
    </w:p>
  </w:footnote>
  <w:footnote w:type="continuationSeparator" w:id="0">
    <w:p w14:paraId="1156E187" w14:textId="77777777" w:rsidR="00BE4EFB" w:rsidRDefault="00BE4EFB" w:rsidP="00053D05">
      <w:pPr>
        <w:spacing w:after="0" w:line="240" w:lineRule="auto"/>
      </w:pPr>
      <w:r>
        <w:continuationSeparator/>
      </w:r>
    </w:p>
  </w:footnote>
  <w:footnote w:id="1">
    <w:p w14:paraId="71218157" w14:textId="795ED6EB" w:rsidR="008B5CB4" w:rsidRPr="00BF3832" w:rsidRDefault="009178C1" w:rsidP="00BF3832">
      <w:pPr>
        <w:pStyle w:val="FootnoteText"/>
        <w:rPr>
          <w:rFonts w:asciiTheme="majorBidi" w:hAnsiTheme="majorBidi" w:cstheme="majorBidi"/>
          <w:lang w:val="en-US"/>
        </w:rPr>
      </w:pPr>
      <w:r w:rsidRPr="00BF3832">
        <w:rPr>
          <w:rStyle w:val="FootnoteReference"/>
          <w:rFonts w:asciiTheme="majorBidi" w:hAnsiTheme="majorBidi" w:cstheme="majorBidi"/>
        </w:rPr>
        <w:t>*</w:t>
      </w:r>
      <w:r w:rsidRPr="00BF3832">
        <w:rPr>
          <w:rFonts w:asciiTheme="majorBidi" w:hAnsiTheme="majorBidi" w:cstheme="majorBidi"/>
        </w:rPr>
        <w:t xml:space="preserve"> </w:t>
      </w:r>
      <w:r w:rsidRPr="00BF3832">
        <w:rPr>
          <w:rFonts w:asciiTheme="majorBidi" w:hAnsiTheme="majorBidi" w:cstheme="majorBidi"/>
          <w:lang w:val="en-US"/>
        </w:rPr>
        <w:t>GEGN.2/202</w:t>
      </w:r>
      <w:r w:rsidR="00B01251">
        <w:rPr>
          <w:rFonts w:asciiTheme="majorBidi" w:hAnsiTheme="majorBidi" w:cstheme="majorBidi"/>
          <w:lang w:val="en-US"/>
        </w:rPr>
        <w:t>3</w:t>
      </w:r>
      <w:r w:rsidRPr="00BF3832">
        <w:rPr>
          <w:rFonts w:asciiTheme="majorBidi" w:hAnsiTheme="majorBidi" w:cstheme="majorBidi"/>
          <w:lang w:val="en-US"/>
        </w:rPr>
        <w:t>/1</w:t>
      </w:r>
    </w:p>
  </w:footnote>
  <w:footnote w:id="2">
    <w:p w14:paraId="1B0CB1CB" w14:textId="118F0CCD" w:rsidR="00BF3832" w:rsidRPr="00BF3832" w:rsidRDefault="00BF3832">
      <w:pPr>
        <w:pStyle w:val="FootnoteText"/>
        <w:rPr>
          <w:lang w:val="en-US"/>
        </w:rPr>
      </w:pPr>
      <w:r w:rsidRPr="00BF3832">
        <w:rPr>
          <w:rStyle w:val="FootnoteReference"/>
          <w:rFonts w:asciiTheme="majorBidi" w:hAnsiTheme="majorBidi" w:cstheme="majorBidi"/>
        </w:rPr>
        <w:t>**</w:t>
      </w:r>
      <w:r w:rsidRPr="00BF3832">
        <w:rPr>
          <w:rFonts w:asciiTheme="majorBidi" w:hAnsiTheme="majorBidi" w:cstheme="majorBidi"/>
        </w:rPr>
        <w:t xml:space="preserve"> </w:t>
      </w:r>
      <w:r w:rsidR="00705ABE">
        <w:rPr>
          <w:rFonts w:asciiTheme="majorBidi" w:hAnsiTheme="majorBidi" w:cstheme="majorBidi"/>
        </w:rPr>
        <w:t>The full report was p</w:t>
      </w:r>
      <w:r w:rsidRPr="00BF3832">
        <w:rPr>
          <w:rFonts w:asciiTheme="majorBidi" w:hAnsiTheme="majorBidi" w:cstheme="majorBidi"/>
          <w:lang w:val="en-US"/>
        </w:rPr>
        <w:t xml:space="preserve">repared by </w:t>
      </w:r>
      <w:r w:rsidRPr="00BF3832">
        <w:rPr>
          <w:rFonts w:asciiTheme="majorBidi" w:hAnsiTheme="majorBidi" w:cstheme="majorBidi"/>
          <w:highlight w:val="yellow"/>
          <w:lang w:val="en-US"/>
        </w:rPr>
        <w:t>____________________________________________________</w:t>
      </w:r>
      <w:r>
        <w:rPr>
          <w:rFonts w:asciiTheme="majorBidi" w:hAnsiTheme="majorBidi" w:cstheme="majorBidi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C73B" w14:textId="32A4333B" w:rsidR="00B17A2F" w:rsidRPr="00030524" w:rsidRDefault="00B17A2F" w:rsidP="004940C6">
    <w:pPr>
      <w:pStyle w:val="Header"/>
      <w:pBdr>
        <w:bottom w:val="single" w:sz="4" w:space="1" w:color="auto"/>
      </w:pBdr>
      <w:rPr>
        <w:rFonts w:asciiTheme="majorBidi" w:hAnsiTheme="majorBidi" w:cstheme="majorBidi"/>
        <w:b/>
        <w:bCs/>
        <w:color w:val="FF0000"/>
        <w:sz w:val="20"/>
        <w:szCs w:val="20"/>
      </w:rPr>
    </w:pPr>
    <w:r w:rsidRPr="00B17A2F">
      <w:rPr>
        <w:rFonts w:asciiTheme="majorBidi" w:hAnsiTheme="majorBidi" w:cstheme="majorBidi"/>
        <w:b/>
        <w:bCs/>
        <w:sz w:val="20"/>
        <w:szCs w:val="20"/>
      </w:rPr>
      <w:t>GEGN.2/20</w:t>
    </w:r>
    <w:r w:rsidR="00030524">
      <w:rPr>
        <w:rFonts w:asciiTheme="majorBidi" w:hAnsiTheme="majorBidi" w:cstheme="majorBidi"/>
        <w:b/>
        <w:bCs/>
        <w:sz w:val="20"/>
        <w:szCs w:val="20"/>
      </w:rPr>
      <w:t>2</w:t>
    </w:r>
    <w:r w:rsidR="00B01251">
      <w:rPr>
        <w:rFonts w:asciiTheme="majorBidi" w:hAnsiTheme="majorBidi" w:cstheme="majorBidi"/>
        <w:b/>
        <w:bCs/>
        <w:sz w:val="20"/>
        <w:szCs w:val="20"/>
      </w:rPr>
      <w:t>3</w:t>
    </w:r>
    <w:r w:rsidRPr="00B17A2F">
      <w:rPr>
        <w:rFonts w:asciiTheme="majorBidi" w:hAnsiTheme="majorBidi" w:cstheme="majorBidi"/>
        <w:b/>
        <w:bCs/>
        <w:sz w:val="20"/>
        <w:szCs w:val="20"/>
      </w:rPr>
      <w:t>/</w:t>
    </w:r>
    <w:r w:rsidR="00030524" w:rsidRPr="00030524">
      <w:rPr>
        <w:rFonts w:asciiTheme="majorBidi" w:hAnsiTheme="majorBidi" w:cstheme="majorBidi"/>
        <w:b/>
        <w:bCs/>
        <w:color w:val="FF0000"/>
        <w:sz w:val="20"/>
        <w:szCs w:val="20"/>
      </w:rPr>
      <w:t>X</w:t>
    </w:r>
  </w:p>
  <w:p w14:paraId="217760AF" w14:textId="77777777" w:rsidR="00B17A2F" w:rsidRDefault="00B1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6E3E" w14:textId="3D83240E" w:rsidR="00B17A2F" w:rsidRPr="00B17A2F" w:rsidRDefault="00B17A2F" w:rsidP="00B17A2F">
    <w:pPr>
      <w:pStyle w:val="Header"/>
      <w:pBdr>
        <w:bottom w:val="single" w:sz="4" w:space="1" w:color="auto"/>
      </w:pBdr>
      <w:jc w:val="right"/>
      <w:rPr>
        <w:rFonts w:asciiTheme="majorBidi" w:hAnsiTheme="majorBidi" w:cstheme="majorBidi"/>
        <w:b/>
        <w:bCs/>
        <w:sz w:val="20"/>
        <w:szCs w:val="20"/>
      </w:rPr>
    </w:pPr>
    <w:r w:rsidRPr="00B17A2F">
      <w:rPr>
        <w:rFonts w:asciiTheme="majorBidi" w:hAnsiTheme="majorBidi" w:cstheme="majorBidi"/>
        <w:b/>
        <w:bCs/>
        <w:sz w:val="20"/>
        <w:szCs w:val="20"/>
      </w:rPr>
      <w:t>GEGN.2/</w:t>
    </w:r>
    <w:r w:rsidR="00030524">
      <w:rPr>
        <w:rFonts w:asciiTheme="majorBidi" w:hAnsiTheme="majorBidi" w:cstheme="majorBidi"/>
        <w:b/>
        <w:bCs/>
        <w:sz w:val="20"/>
        <w:szCs w:val="20"/>
      </w:rPr>
      <w:t>2021</w:t>
    </w:r>
    <w:r w:rsidRPr="00B17A2F">
      <w:rPr>
        <w:rFonts w:asciiTheme="majorBidi" w:hAnsiTheme="majorBidi" w:cstheme="majorBidi"/>
        <w:b/>
        <w:bCs/>
        <w:sz w:val="20"/>
        <w:szCs w:val="20"/>
      </w:rPr>
      <w:t>/</w:t>
    </w:r>
    <w:r w:rsidR="00030524" w:rsidRPr="00030524">
      <w:rPr>
        <w:rFonts w:asciiTheme="majorBidi" w:hAnsiTheme="majorBidi" w:cstheme="majorBidi"/>
        <w:b/>
        <w:bCs/>
        <w:color w:val="FF0000"/>
        <w:sz w:val="20"/>
        <w:szCs w:val="20"/>
      </w:rPr>
      <w:t>X</w:t>
    </w:r>
    <w:r w:rsidRPr="00B17A2F">
      <w:rPr>
        <w:rFonts w:asciiTheme="majorBidi" w:hAnsiTheme="majorBidi" w:cstheme="majorBidi"/>
        <w:b/>
        <w:bCs/>
        <w:sz w:val="20"/>
        <w:szCs w:val="20"/>
      </w:rPr>
      <w:t>/CRP.</w:t>
    </w:r>
    <w:r w:rsidR="00030524" w:rsidRPr="00030524">
      <w:rPr>
        <w:rFonts w:asciiTheme="majorBidi" w:hAnsiTheme="majorBidi" w:cstheme="majorBidi"/>
        <w:b/>
        <w:bCs/>
        <w:color w:val="FF0000"/>
        <w:sz w:val="20"/>
        <w:szCs w:val="20"/>
      </w:rPr>
      <w:t>X</w:t>
    </w:r>
  </w:p>
  <w:p w14:paraId="49E6C748" w14:textId="77777777" w:rsidR="00B17A2F" w:rsidRDefault="00B17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6"/>
      <w:gridCol w:w="2171"/>
    </w:tblGrid>
    <w:tr w:rsidR="000640C0" w14:paraId="5D87197B" w14:textId="77777777" w:rsidTr="00113172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857C76B" w14:textId="77777777" w:rsidR="000640C0" w:rsidRDefault="000640C0" w:rsidP="000640C0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A8A01F3" w14:textId="3818B94B" w:rsidR="000640C0" w:rsidRPr="00182373" w:rsidRDefault="000640C0" w:rsidP="000640C0">
          <w:pPr>
            <w:pStyle w:val="HCh"/>
            <w:spacing w:after="80"/>
            <w:rPr>
              <w:b w:val="0"/>
              <w:spacing w:val="2"/>
              <w:w w:val="96"/>
            </w:rPr>
          </w:pP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B79BC51" w14:textId="77777777" w:rsidR="000640C0" w:rsidRDefault="000640C0" w:rsidP="000640C0">
          <w:pPr>
            <w:pStyle w:val="Header"/>
            <w:spacing w:after="120"/>
          </w:pPr>
        </w:p>
      </w:tc>
      <w:tc>
        <w:tcPr>
          <w:tcW w:w="552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283A3EC7" w14:textId="0294AC6F" w:rsidR="000640C0" w:rsidRPr="006B56E0" w:rsidRDefault="000640C0" w:rsidP="000640C0">
          <w:pPr>
            <w:spacing w:after="80" w:line="240" w:lineRule="auto"/>
            <w:jc w:val="right"/>
            <w:rPr>
              <w:rFonts w:asciiTheme="majorBidi" w:hAnsiTheme="majorBidi" w:cstheme="majorBidi"/>
              <w:position w:val="-4"/>
            </w:rPr>
          </w:pPr>
          <w:r w:rsidRPr="006B56E0">
            <w:rPr>
              <w:rFonts w:asciiTheme="majorBidi" w:hAnsiTheme="majorBidi" w:cstheme="majorBidi"/>
              <w:position w:val="-4"/>
              <w:sz w:val="40"/>
            </w:rPr>
            <w:t>GEGN.2</w:t>
          </w:r>
          <w:r w:rsidRPr="006B56E0">
            <w:rPr>
              <w:rFonts w:asciiTheme="majorBidi" w:hAnsiTheme="majorBidi" w:cstheme="majorBidi"/>
              <w:position w:val="-4"/>
            </w:rPr>
            <w:t>/</w:t>
          </w:r>
          <w:r w:rsidRPr="006B56E0">
            <w:rPr>
              <w:rFonts w:asciiTheme="majorBidi" w:hAnsiTheme="majorBidi" w:cstheme="majorBidi"/>
              <w:position w:val="-4"/>
              <w:sz w:val="20"/>
              <w:szCs w:val="20"/>
            </w:rPr>
            <w:t>20</w:t>
          </w:r>
          <w:r>
            <w:rPr>
              <w:rFonts w:asciiTheme="majorBidi" w:hAnsiTheme="majorBidi" w:cstheme="majorBidi"/>
              <w:position w:val="-4"/>
              <w:sz w:val="20"/>
              <w:szCs w:val="20"/>
            </w:rPr>
            <w:t>2</w:t>
          </w:r>
          <w:r w:rsidR="00B01251">
            <w:rPr>
              <w:rFonts w:asciiTheme="majorBidi" w:hAnsiTheme="majorBidi" w:cstheme="majorBidi"/>
              <w:position w:val="-4"/>
              <w:sz w:val="20"/>
              <w:szCs w:val="20"/>
            </w:rPr>
            <w:t>3</w:t>
          </w:r>
          <w:r>
            <w:rPr>
              <w:rFonts w:asciiTheme="majorBidi" w:hAnsiTheme="majorBidi" w:cstheme="majorBidi"/>
              <w:position w:val="-4"/>
              <w:sz w:val="20"/>
              <w:szCs w:val="20"/>
            </w:rPr>
            <w:t>/</w:t>
          </w:r>
          <w:r w:rsidRPr="000640C0">
            <w:rPr>
              <w:rFonts w:asciiTheme="majorBidi" w:hAnsiTheme="majorBidi" w:cstheme="majorBidi"/>
              <w:color w:val="FF0000"/>
              <w:position w:val="-4"/>
              <w:sz w:val="20"/>
              <w:szCs w:val="20"/>
            </w:rPr>
            <w:t>X</w:t>
          </w:r>
        </w:p>
      </w:tc>
    </w:tr>
    <w:tr w:rsidR="000640C0" w:rsidRPr="00182373" w14:paraId="3BED4697" w14:textId="77777777" w:rsidTr="00113172">
      <w:trPr>
        <w:trHeight w:hRule="exact" w:val="2388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22E95E93" w14:textId="4275B11F" w:rsidR="000640C0" w:rsidRPr="00182373" w:rsidRDefault="000640C0" w:rsidP="000640C0">
          <w:pPr>
            <w:pStyle w:val="Header"/>
            <w:spacing w:before="120"/>
            <w:jc w:val="center"/>
          </w:pPr>
          <w:r>
            <w:t xml:space="preserve"> </w:t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DDDED8A" w14:textId="77777777" w:rsidR="000640C0" w:rsidRPr="00182373" w:rsidRDefault="000640C0" w:rsidP="000640C0">
          <w:pPr>
            <w:pStyle w:val="XLarge"/>
            <w:spacing w:before="109"/>
          </w:pPr>
        </w:p>
      </w:tc>
      <w:tc>
        <w:tcPr>
          <w:tcW w:w="246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75EEB38D" w14:textId="77777777" w:rsidR="000640C0" w:rsidRPr="00182373" w:rsidRDefault="000640C0" w:rsidP="000640C0">
          <w:pPr>
            <w:pStyle w:val="Header"/>
            <w:spacing w:before="109"/>
          </w:pPr>
        </w:p>
      </w:tc>
      <w:tc>
        <w:tcPr>
          <w:tcW w:w="2171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16B2221" w14:textId="77777777" w:rsidR="000640C0" w:rsidRDefault="000640C0" w:rsidP="000640C0">
          <w:pPr>
            <w:pStyle w:val="Publication"/>
            <w:spacing w:before="240"/>
            <w:rPr>
              <w:color w:val="010000"/>
            </w:rPr>
          </w:pPr>
        </w:p>
        <w:p w14:paraId="66093A35" w14:textId="5A786A0D" w:rsidR="000640C0" w:rsidRPr="006B56E0" w:rsidRDefault="000640C0" w:rsidP="000640C0">
          <w:pPr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xx</w:t>
          </w:r>
          <w:r w:rsidRPr="006B56E0">
            <w:rPr>
              <w:rFonts w:asciiTheme="majorBidi" w:hAnsiTheme="majorBidi" w:cstheme="majorBidi"/>
              <w:sz w:val="20"/>
              <w:szCs w:val="20"/>
            </w:rPr>
            <w:t xml:space="preserve"> January </w:t>
          </w:r>
          <w:r w:rsidR="00B01251">
            <w:rPr>
              <w:rFonts w:asciiTheme="majorBidi" w:hAnsiTheme="majorBidi" w:cstheme="majorBidi"/>
              <w:sz w:val="20"/>
              <w:szCs w:val="20"/>
            </w:rPr>
            <w:t>2023</w:t>
          </w:r>
        </w:p>
        <w:p w14:paraId="0B0AE484" w14:textId="299E2B26" w:rsidR="000640C0" w:rsidRPr="00182373" w:rsidRDefault="000640C0" w:rsidP="000640C0">
          <w:pPr>
            <w:spacing w:before="120"/>
          </w:pPr>
          <w:r w:rsidRPr="006B56E0">
            <w:rPr>
              <w:rFonts w:asciiTheme="majorBidi" w:hAnsiTheme="majorBidi" w:cstheme="majorBidi"/>
              <w:sz w:val="20"/>
              <w:szCs w:val="20"/>
            </w:rPr>
            <w:t xml:space="preserve">Original: </w:t>
          </w:r>
          <w:r w:rsidRPr="000640C0">
            <w:rPr>
              <w:rFonts w:asciiTheme="majorBidi" w:hAnsiTheme="majorBidi" w:cstheme="majorBidi"/>
              <w:sz w:val="20"/>
              <w:szCs w:val="20"/>
              <w:highlight w:val="yellow"/>
            </w:rPr>
            <w:t>Language</w:t>
          </w:r>
        </w:p>
      </w:tc>
    </w:tr>
  </w:tbl>
  <w:p w14:paraId="30AF8CE2" w14:textId="2410173A" w:rsidR="00846925" w:rsidRPr="000640C0" w:rsidRDefault="00846925" w:rsidP="00064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496"/>
    <w:multiLevelType w:val="hybridMultilevel"/>
    <w:tmpl w:val="BED81DEA"/>
    <w:lvl w:ilvl="0" w:tplc="7158C6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944"/>
    <w:multiLevelType w:val="hybridMultilevel"/>
    <w:tmpl w:val="D4181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540E"/>
    <w:multiLevelType w:val="hybridMultilevel"/>
    <w:tmpl w:val="F1E0B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2BF7"/>
    <w:multiLevelType w:val="hybridMultilevel"/>
    <w:tmpl w:val="CEF66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389E"/>
    <w:multiLevelType w:val="hybridMultilevel"/>
    <w:tmpl w:val="1C8EE5F0"/>
    <w:lvl w:ilvl="0" w:tplc="28F6D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BAA"/>
    <w:multiLevelType w:val="hybridMultilevel"/>
    <w:tmpl w:val="F1E0B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A2276"/>
    <w:multiLevelType w:val="hybridMultilevel"/>
    <w:tmpl w:val="6EC63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A27DA"/>
    <w:multiLevelType w:val="hybridMultilevel"/>
    <w:tmpl w:val="19623FC4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8" w15:restartNumberingAfterBreak="0">
    <w:nsid w:val="6B672649"/>
    <w:multiLevelType w:val="hybridMultilevel"/>
    <w:tmpl w:val="753CF914"/>
    <w:lvl w:ilvl="0" w:tplc="C1CEA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09"/>
    <w:rsid w:val="00004D77"/>
    <w:rsid w:val="000077F2"/>
    <w:rsid w:val="0002160A"/>
    <w:rsid w:val="00030524"/>
    <w:rsid w:val="00034334"/>
    <w:rsid w:val="000419E3"/>
    <w:rsid w:val="00044BD3"/>
    <w:rsid w:val="00052D84"/>
    <w:rsid w:val="00053D05"/>
    <w:rsid w:val="000640C0"/>
    <w:rsid w:val="000B2BFC"/>
    <w:rsid w:val="001001CB"/>
    <w:rsid w:val="0010100B"/>
    <w:rsid w:val="00107236"/>
    <w:rsid w:val="0012640F"/>
    <w:rsid w:val="0014152D"/>
    <w:rsid w:val="001432C5"/>
    <w:rsid w:val="00143BC9"/>
    <w:rsid w:val="001550B1"/>
    <w:rsid w:val="00155410"/>
    <w:rsid w:val="00167068"/>
    <w:rsid w:val="001940CD"/>
    <w:rsid w:val="001A753B"/>
    <w:rsid w:val="001B271A"/>
    <w:rsid w:val="001C2B0A"/>
    <w:rsid w:val="001E1168"/>
    <w:rsid w:val="001F02F7"/>
    <w:rsid w:val="001F4D60"/>
    <w:rsid w:val="001F6308"/>
    <w:rsid w:val="00207BE7"/>
    <w:rsid w:val="00211B1A"/>
    <w:rsid w:val="00220B4C"/>
    <w:rsid w:val="00224574"/>
    <w:rsid w:val="0025356E"/>
    <w:rsid w:val="00282B3F"/>
    <w:rsid w:val="002B1ADB"/>
    <w:rsid w:val="002C0CF9"/>
    <w:rsid w:val="002D3D01"/>
    <w:rsid w:val="002E19CD"/>
    <w:rsid w:val="00300CCA"/>
    <w:rsid w:val="00302A45"/>
    <w:rsid w:val="00332411"/>
    <w:rsid w:val="00363D20"/>
    <w:rsid w:val="00372B40"/>
    <w:rsid w:val="00393F6F"/>
    <w:rsid w:val="003B5F28"/>
    <w:rsid w:val="003B7EB9"/>
    <w:rsid w:val="004045C3"/>
    <w:rsid w:val="004467A9"/>
    <w:rsid w:val="004565F7"/>
    <w:rsid w:val="00466DB0"/>
    <w:rsid w:val="00470A0B"/>
    <w:rsid w:val="00483EA4"/>
    <w:rsid w:val="0048484A"/>
    <w:rsid w:val="004940C6"/>
    <w:rsid w:val="004C6C20"/>
    <w:rsid w:val="004F4796"/>
    <w:rsid w:val="00582F4E"/>
    <w:rsid w:val="0059357A"/>
    <w:rsid w:val="005A2AA5"/>
    <w:rsid w:val="005A52B3"/>
    <w:rsid w:val="005C330D"/>
    <w:rsid w:val="005D414C"/>
    <w:rsid w:val="005E4BB8"/>
    <w:rsid w:val="005F5D64"/>
    <w:rsid w:val="00623B6A"/>
    <w:rsid w:val="006435BA"/>
    <w:rsid w:val="00697778"/>
    <w:rsid w:val="006C6C34"/>
    <w:rsid w:val="006C7F57"/>
    <w:rsid w:val="006E58BE"/>
    <w:rsid w:val="00705ABE"/>
    <w:rsid w:val="0070662A"/>
    <w:rsid w:val="00714F20"/>
    <w:rsid w:val="00732A96"/>
    <w:rsid w:val="007446E4"/>
    <w:rsid w:val="00753EF2"/>
    <w:rsid w:val="007559F7"/>
    <w:rsid w:val="00757E30"/>
    <w:rsid w:val="00765C58"/>
    <w:rsid w:val="0078531A"/>
    <w:rsid w:val="007C6B6C"/>
    <w:rsid w:val="007F1820"/>
    <w:rsid w:val="0080001A"/>
    <w:rsid w:val="00836F75"/>
    <w:rsid w:val="00846925"/>
    <w:rsid w:val="008506F1"/>
    <w:rsid w:val="00864F61"/>
    <w:rsid w:val="008A5495"/>
    <w:rsid w:val="008B5CB4"/>
    <w:rsid w:val="008D0A3F"/>
    <w:rsid w:val="008E07E1"/>
    <w:rsid w:val="008F311A"/>
    <w:rsid w:val="009178C1"/>
    <w:rsid w:val="0095000F"/>
    <w:rsid w:val="00950454"/>
    <w:rsid w:val="00965E9E"/>
    <w:rsid w:val="009762D1"/>
    <w:rsid w:val="009775E1"/>
    <w:rsid w:val="00984AE1"/>
    <w:rsid w:val="009875CF"/>
    <w:rsid w:val="009A2EBE"/>
    <w:rsid w:val="009B473F"/>
    <w:rsid w:val="009B603C"/>
    <w:rsid w:val="009B7D4A"/>
    <w:rsid w:val="009C2DE3"/>
    <w:rsid w:val="009E718C"/>
    <w:rsid w:val="00A25950"/>
    <w:rsid w:val="00A4218C"/>
    <w:rsid w:val="00A714F9"/>
    <w:rsid w:val="00A81E5E"/>
    <w:rsid w:val="00AB6A40"/>
    <w:rsid w:val="00AC2C63"/>
    <w:rsid w:val="00AE55A3"/>
    <w:rsid w:val="00B01251"/>
    <w:rsid w:val="00B07411"/>
    <w:rsid w:val="00B15024"/>
    <w:rsid w:val="00B17A2F"/>
    <w:rsid w:val="00B27766"/>
    <w:rsid w:val="00B3096F"/>
    <w:rsid w:val="00B45BDC"/>
    <w:rsid w:val="00B80258"/>
    <w:rsid w:val="00B8168C"/>
    <w:rsid w:val="00B82BF8"/>
    <w:rsid w:val="00BA04A9"/>
    <w:rsid w:val="00BC391E"/>
    <w:rsid w:val="00BC6E5B"/>
    <w:rsid w:val="00BE4EFB"/>
    <w:rsid w:val="00BF0CB0"/>
    <w:rsid w:val="00BF3832"/>
    <w:rsid w:val="00BF5024"/>
    <w:rsid w:val="00C156B4"/>
    <w:rsid w:val="00C8200A"/>
    <w:rsid w:val="00C90901"/>
    <w:rsid w:val="00CA00AF"/>
    <w:rsid w:val="00CA0B0D"/>
    <w:rsid w:val="00CA7554"/>
    <w:rsid w:val="00CC28A5"/>
    <w:rsid w:val="00D215B8"/>
    <w:rsid w:val="00D35038"/>
    <w:rsid w:val="00D60CC3"/>
    <w:rsid w:val="00D67A32"/>
    <w:rsid w:val="00DB0532"/>
    <w:rsid w:val="00DC60C2"/>
    <w:rsid w:val="00DD00A7"/>
    <w:rsid w:val="00DE7E26"/>
    <w:rsid w:val="00E01E0F"/>
    <w:rsid w:val="00E32602"/>
    <w:rsid w:val="00E34ECC"/>
    <w:rsid w:val="00E40864"/>
    <w:rsid w:val="00E54109"/>
    <w:rsid w:val="00E541E3"/>
    <w:rsid w:val="00E744E1"/>
    <w:rsid w:val="00E75897"/>
    <w:rsid w:val="00EB315C"/>
    <w:rsid w:val="00ED2391"/>
    <w:rsid w:val="00EE608A"/>
    <w:rsid w:val="00EF7000"/>
    <w:rsid w:val="00F30C7A"/>
    <w:rsid w:val="00F33F08"/>
    <w:rsid w:val="00F60A96"/>
    <w:rsid w:val="00F67ACF"/>
    <w:rsid w:val="00F710D8"/>
    <w:rsid w:val="00F925B6"/>
    <w:rsid w:val="00FA22F3"/>
    <w:rsid w:val="00FB72C6"/>
    <w:rsid w:val="00FC545D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1B124"/>
  <w15:chartTrackingRefBased/>
  <w15:docId w15:val="{5B0F59C1-E822-4600-9A7E-058BFC5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77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034334"/>
    <w:pPr>
      <w:ind w:left="720"/>
      <w:contextualSpacing/>
    </w:pPr>
  </w:style>
  <w:style w:type="table" w:styleId="TableGrid">
    <w:name w:val="Table Grid"/>
    <w:basedOn w:val="TableNormal"/>
    <w:uiPriority w:val="39"/>
    <w:rsid w:val="002245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A714F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D0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D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D0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E4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lid-translation">
    <w:name w:val="tlid-translation"/>
    <w:basedOn w:val="DefaultParagraphFont"/>
    <w:rsid w:val="005E4BB8"/>
  </w:style>
  <w:style w:type="paragraph" w:styleId="Header">
    <w:name w:val="header"/>
    <w:basedOn w:val="Normal"/>
    <w:link w:val="HeaderChar"/>
    <w:unhideWhenUsed/>
    <w:rsid w:val="0084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6925"/>
  </w:style>
  <w:style w:type="paragraph" w:styleId="Footer">
    <w:name w:val="footer"/>
    <w:basedOn w:val="Normal"/>
    <w:link w:val="FooterChar"/>
    <w:uiPriority w:val="99"/>
    <w:unhideWhenUsed/>
    <w:rsid w:val="0084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25"/>
  </w:style>
  <w:style w:type="paragraph" w:customStyle="1" w:styleId="HCh">
    <w:name w:val="_ H _Ch"/>
    <w:basedOn w:val="Normal"/>
    <w:next w:val="Normal"/>
    <w:rsid w:val="000640C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00" w:lineRule="exact"/>
      <w:outlineLvl w:val="0"/>
    </w:pPr>
    <w:rPr>
      <w:rFonts w:ascii="Times New Roman" w:hAnsi="Times New Roman" w:cs="Times New Roman"/>
      <w:b/>
      <w:spacing w:val="-2"/>
      <w:w w:val="103"/>
      <w:kern w:val="14"/>
      <w:sz w:val="28"/>
      <w:szCs w:val="20"/>
      <w:lang w:val="en-GB"/>
    </w:rPr>
  </w:style>
  <w:style w:type="paragraph" w:customStyle="1" w:styleId="Publication">
    <w:name w:val="Publication"/>
    <w:next w:val="Normal"/>
    <w:rsid w:val="000640C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paragraph" w:customStyle="1" w:styleId="XLarge">
    <w:name w:val="XLarge"/>
    <w:basedOn w:val="Normal"/>
    <w:rsid w:val="000640C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90" w:lineRule="exact"/>
      <w:outlineLvl w:val="0"/>
    </w:pPr>
    <w:rPr>
      <w:rFonts w:ascii="Times New Roman" w:hAnsi="Times New Roman" w:cs="Times New Roman"/>
      <w:b/>
      <w:spacing w:val="-4"/>
      <w:w w:val="98"/>
      <w:kern w:val="14"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4fa15-76ba-48c8-b961-b781e21574d2">
      <Terms xmlns="http://schemas.microsoft.com/office/infopath/2007/PartnerControls"/>
    </lcf76f155ced4ddcb4097134ff3c332f>
    <TaxCatchAll xmlns="985ec44e-1bab-4c0b-9df0-6ba128686fc9"/>
    <Time xmlns="80b4fa15-76ba-48c8-b961-b781e21574d2">No action</Time>
    <Image xmlns="80b4fa15-76ba-48c8-b961-b781e21574d2" xsi:nil="true"/>
    <_Flow_SignoffStatus xmlns="80b4fa15-76ba-48c8-b961-b781e21574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BF2F834EA4346881D152C2A068B67" ma:contentTypeVersion="19" ma:contentTypeDescription="Create a new document." ma:contentTypeScope="" ma:versionID="65823827aa7eab6536d4e501f51033b9">
  <xsd:schema xmlns:xsd="http://www.w3.org/2001/XMLSchema" xmlns:xs="http://www.w3.org/2001/XMLSchema" xmlns:p="http://schemas.microsoft.com/office/2006/metadata/properties" xmlns:ns2="80b4fa15-76ba-48c8-b961-b781e21574d2" xmlns:ns3="d0274a15-5367-45e1-987a-873acbd8baaa" xmlns:ns4="985ec44e-1bab-4c0b-9df0-6ba128686fc9" targetNamespace="http://schemas.microsoft.com/office/2006/metadata/properties" ma:root="true" ma:fieldsID="88a85a50db69973f0b17a7fe601a8d7b" ns2:_="" ns3:_="" ns4:_="">
    <xsd:import namespace="80b4fa15-76ba-48c8-b961-b781e21574d2"/>
    <xsd:import namespace="d0274a15-5367-45e1-987a-873acbd8baa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Time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fa15-76ba-48c8-b961-b781e215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Progress" ma:default="No action" ma:format="Dropdown" ma:internalName="Time">
      <xsd:simpleType>
        <xsd:restriction base="dms:Choice">
          <xsd:enumeration value="Completed"/>
          <xsd:enumeration value="No action"/>
          <xsd:enumeration value="Processing"/>
        </xsd:restriction>
      </xsd:simpleType>
    </xsd:element>
    <xsd:element name="Image" ma:index="23" nillable="true" ma:displayName="Image" ma:internalName="Imag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4a15-5367-45e1-987a-873acbd8b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1277486-0853-43b3-8e89-471c10f59da4}" ma:internalName="TaxCatchAll" ma:showField="CatchAllData" ma:web="d0274a15-5367-45e1-987a-873acbd8b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C17F0-FEDC-4F31-8D49-9B0B3E3E9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30153-11D3-426F-B726-5432A942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5A3B0-3094-4CD9-9DBB-63ACDB64997A}">
  <ds:schemaRefs>
    <ds:schemaRef ds:uri="http://schemas.microsoft.com/office/2006/metadata/properties"/>
    <ds:schemaRef ds:uri="http://schemas.microsoft.com/office/infopath/2007/PartnerControls"/>
    <ds:schemaRef ds:uri="80b4fa15-76ba-48c8-b961-b781e21574d2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60478C8F-2E0B-4F2D-B03A-DF2A1ACEB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fa15-76ba-48c8-b961-b781e21574d2"/>
    <ds:schemaRef ds:uri="d0274a15-5367-45e1-987a-873acbd8baa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Nyström</dc:creator>
  <cp:keywords/>
  <dc:description/>
  <cp:lastModifiedBy>Vilma Frani</cp:lastModifiedBy>
  <cp:revision>3</cp:revision>
  <dcterms:created xsi:type="dcterms:W3CDTF">2022-11-10T14:57:00Z</dcterms:created>
  <dcterms:modified xsi:type="dcterms:W3CDTF">2023-01-18T13:24:00Z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0x010100B51BF2F834EA4346881D152C2A068B67</vt:lpwstr>
  </property>
</Properties>
</file>